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C40B" w14:textId="58367CF2" w:rsidR="00C44061" w:rsidRDefault="00C44061" w:rsidP="00C44061">
      <w:p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>
        <w:rPr>
          <w:rFonts w:asciiTheme="minorBidi" w:hAnsiTheme="minorBidi"/>
          <w:b/>
          <w:bCs/>
          <w:i/>
          <w:iCs/>
          <w:sz w:val="32"/>
          <w:szCs w:val="32"/>
        </w:rPr>
        <w:t xml:space="preserve">For Immediate Release </w:t>
      </w:r>
    </w:p>
    <w:p w14:paraId="2495C932" w14:textId="77777777" w:rsidR="00C44061" w:rsidRDefault="00C44061" w:rsidP="00C4406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14:paraId="6CCACE7C" w14:textId="77777777" w:rsidR="005A7A80" w:rsidRDefault="00EB394D" w:rsidP="00EB394D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EB394D">
        <w:rPr>
          <w:rFonts w:asciiTheme="minorBidi" w:hAnsiTheme="minorBidi"/>
          <w:b/>
          <w:bCs/>
          <w:sz w:val="36"/>
          <w:szCs w:val="36"/>
        </w:rPr>
        <w:t>Tourism Authority of Thailand</w:t>
      </w:r>
      <w:r w:rsidR="005A7A80">
        <w:rPr>
          <w:rFonts w:asciiTheme="minorBidi" w:hAnsiTheme="minorBidi"/>
          <w:b/>
          <w:bCs/>
          <w:sz w:val="36"/>
          <w:szCs w:val="36"/>
        </w:rPr>
        <w:t xml:space="preserve">, </w:t>
      </w:r>
      <w:r w:rsidRPr="00EB394D">
        <w:rPr>
          <w:rFonts w:asciiTheme="minorBidi" w:hAnsiTheme="minorBidi"/>
          <w:b/>
          <w:bCs/>
          <w:sz w:val="36"/>
          <w:szCs w:val="36"/>
        </w:rPr>
        <w:t>ICONSIAM</w:t>
      </w:r>
      <w:r w:rsidR="005A7A80">
        <w:rPr>
          <w:rFonts w:asciiTheme="minorBidi" w:hAnsiTheme="minorBidi"/>
          <w:b/>
          <w:bCs/>
          <w:sz w:val="36"/>
          <w:szCs w:val="36"/>
        </w:rPr>
        <w:t xml:space="preserve"> and </w:t>
      </w:r>
    </w:p>
    <w:p w14:paraId="137F00EB" w14:textId="5ABBAC38" w:rsidR="00EB394D" w:rsidRDefault="005A7A80" w:rsidP="00EB394D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Department of Cultural Promotion - Ministry of Culture </w:t>
      </w:r>
    </w:p>
    <w:p w14:paraId="0B9B5D16" w14:textId="78CB4BAD" w:rsidR="00C44061" w:rsidRPr="00EB394D" w:rsidRDefault="005A7A80" w:rsidP="00EB394D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proofErr w:type="gramStart"/>
      <w:r>
        <w:rPr>
          <w:rFonts w:asciiTheme="minorBidi" w:hAnsiTheme="minorBidi"/>
          <w:b/>
          <w:bCs/>
          <w:sz w:val="36"/>
          <w:szCs w:val="36"/>
        </w:rPr>
        <w:t>set</w:t>
      </w:r>
      <w:proofErr w:type="gramEnd"/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C44061">
        <w:rPr>
          <w:rFonts w:asciiTheme="minorBidi" w:hAnsiTheme="minorBidi"/>
          <w:b/>
          <w:bCs/>
          <w:sz w:val="36"/>
          <w:szCs w:val="36"/>
        </w:rPr>
        <w:t xml:space="preserve">for </w:t>
      </w:r>
      <w:r>
        <w:rPr>
          <w:rFonts w:asciiTheme="minorBidi" w:hAnsiTheme="minorBidi"/>
          <w:b/>
          <w:bCs/>
          <w:sz w:val="36"/>
          <w:szCs w:val="36"/>
        </w:rPr>
        <w:t xml:space="preserve">a grand </w:t>
      </w:r>
      <w:r w:rsidR="00C44061">
        <w:rPr>
          <w:rFonts w:asciiTheme="minorBidi" w:hAnsiTheme="minorBidi"/>
          <w:b/>
          <w:bCs/>
          <w:sz w:val="36"/>
          <w:szCs w:val="36"/>
        </w:rPr>
        <w:t>Thai New Year celebration</w:t>
      </w:r>
      <w:r>
        <w:rPr>
          <w:rFonts w:asciiTheme="minorBidi" w:hAnsiTheme="minorBidi"/>
          <w:b/>
          <w:bCs/>
          <w:sz w:val="36"/>
          <w:szCs w:val="36"/>
        </w:rPr>
        <w:t xml:space="preserve"> on the bank of </w:t>
      </w:r>
      <w:r w:rsidRPr="00EB394D">
        <w:rPr>
          <w:rFonts w:asciiTheme="minorBidi" w:hAnsiTheme="minorBidi"/>
          <w:b/>
          <w:bCs/>
          <w:sz w:val="36"/>
          <w:szCs w:val="36"/>
        </w:rPr>
        <w:t>Chao Phraya River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</w:p>
    <w:p w14:paraId="2B3ECA8A" w14:textId="0A0C36D2" w:rsidR="00EB394D" w:rsidRPr="00B1274B" w:rsidRDefault="005A7A80" w:rsidP="00B1274B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EB394D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EB394D" w:rsidRPr="00EB394D">
        <w:rPr>
          <w:rFonts w:asciiTheme="minorBidi" w:hAnsiTheme="minorBidi"/>
          <w:b/>
          <w:bCs/>
          <w:sz w:val="36"/>
          <w:szCs w:val="36"/>
          <w:cs/>
        </w:rPr>
        <w:t>“</w:t>
      </w:r>
      <w:r w:rsidR="00EB394D" w:rsidRPr="00EB394D">
        <w:rPr>
          <w:rFonts w:asciiTheme="minorBidi" w:hAnsiTheme="minorBidi"/>
          <w:b/>
          <w:bCs/>
          <w:sz w:val="36"/>
          <w:szCs w:val="36"/>
        </w:rPr>
        <w:t>THE ICONIC SONGKRAN FESTIVAL 2019 AT ICONSIAM”</w:t>
      </w:r>
    </w:p>
    <w:p w14:paraId="099E9464" w14:textId="4D0BB937" w:rsidR="00225184" w:rsidRPr="00EB394D" w:rsidRDefault="00225184" w:rsidP="00225184">
      <w:pPr>
        <w:spacing w:line="240" w:lineRule="auto"/>
        <w:ind w:hanging="1134"/>
        <w:jc w:val="center"/>
        <w:rPr>
          <w:rFonts w:asciiTheme="minorBidi" w:hAnsiTheme="minorBidi"/>
          <w:b/>
          <w:bCs/>
          <w:sz w:val="32"/>
          <w:szCs w:val="32"/>
        </w:rPr>
      </w:pPr>
      <w:r w:rsidRPr="00EB394D">
        <w:rPr>
          <w:rFonts w:asciiTheme="minorBidi" w:hAnsiTheme="minorBidi"/>
          <w:b/>
          <w:bCs/>
          <w:sz w:val="32"/>
          <w:szCs w:val="32"/>
        </w:rPr>
        <w:t>----------------------------------------------------------------------------------------------------</w:t>
      </w:r>
    </w:p>
    <w:p w14:paraId="5BBA60D2" w14:textId="04445B25" w:rsidR="00DA2496" w:rsidRDefault="005A7A80" w:rsidP="002E33AD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(Bangkok, 3 March 2019) </w:t>
      </w:r>
      <w:r w:rsidRPr="00DA2496">
        <w:rPr>
          <w:rFonts w:asciiTheme="minorBidi" w:hAnsiTheme="minorBidi"/>
          <w:sz w:val="32"/>
          <w:szCs w:val="32"/>
        </w:rPr>
        <w:t xml:space="preserve">This coming Thailand’s traditional New Year, Bangkok will see a splendid celebration on the bank Chao Phraya </w:t>
      </w:r>
      <w:proofErr w:type="gramStart"/>
      <w:r w:rsidRPr="00DA2496">
        <w:rPr>
          <w:rFonts w:asciiTheme="minorBidi" w:hAnsiTheme="minorBidi"/>
          <w:sz w:val="32"/>
          <w:szCs w:val="32"/>
        </w:rPr>
        <w:t xml:space="preserve">River </w:t>
      </w:r>
      <w:r w:rsidR="0068798B">
        <w:rPr>
          <w:rFonts w:asciiTheme="minorBidi" w:hAnsiTheme="minorBidi"/>
          <w:sz w:val="32"/>
          <w:szCs w:val="32"/>
        </w:rPr>
        <w:t xml:space="preserve"> -</w:t>
      </w:r>
      <w:proofErr w:type="gramEnd"/>
      <w:r w:rsidR="0068798B">
        <w:rPr>
          <w:rFonts w:asciiTheme="minorBidi" w:hAnsiTheme="minorBidi"/>
          <w:sz w:val="32"/>
          <w:szCs w:val="32"/>
        </w:rPr>
        <w:t xml:space="preserve"> </w:t>
      </w:r>
      <w:r w:rsidRPr="00EB394D">
        <w:rPr>
          <w:rFonts w:asciiTheme="minorBidi" w:hAnsiTheme="minorBidi"/>
          <w:b/>
          <w:bCs/>
          <w:sz w:val="32"/>
          <w:szCs w:val="32"/>
        </w:rPr>
        <w:t>THE ICONIC SONGKRAN FESTIVAL 2019 AT ICONSIAM</w:t>
      </w:r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DA2496" w:rsidRPr="00C62520">
        <w:rPr>
          <w:rFonts w:asciiTheme="minorBidi" w:hAnsiTheme="minorBidi"/>
          <w:sz w:val="32"/>
          <w:szCs w:val="32"/>
        </w:rPr>
        <w:t xml:space="preserve">from </w:t>
      </w:r>
      <w:r w:rsidR="00DA2496" w:rsidRPr="00DA2496">
        <w:rPr>
          <w:rFonts w:asciiTheme="minorBidi" w:hAnsiTheme="minorBidi"/>
          <w:b/>
          <w:bCs/>
          <w:sz w:val="32"/>
          <w:szCs w:val="32"/>
        </w:rPr>
        <w:t>April 11-15 2019</w:t>
      </w:r>
      <w:r w:rsidR="00DA2496">
        <w:rPr>
          <w:rFonts w:asciiTheme="minorBidi" w:hAnsiTheme="minorBidi"/>
          <w:b/>
          <w:bCs/>
          <w:sz w:val="32"/>
          <w:szCs w:val="32"/>
        </w:rPr>
        <w:t xml:space="preserve"> at ICONSIAM.  </w:t>
      </w:r>
    </w:p>
    <w:p w14:paraId="2EEE90EE" w14:textId="4D695350" w:rsidR="000108C3" w:rsidRDefault="005A7A80" w:rsidP="002E33AD">
      <w:pPr>
        <w:jc w:val="thaiDistribute"/>
        <w:rPr>
          <w:rFonts w:asciiTheme="minorBidi" w:hAnsiTheme="minorBidi"/>
          <w:sz w:val="32"/>
          <w:szCs w:val="32"/>
        </w:rPr>
      </w:pPr>
      <w:r w:rsidRPr="0068798B">
        <w:rPr>
          <w:rFonts w:asciiTheme="minorBidi" w:hAnsiTheme="minorBidi"/>
          <w:sz w:val="32"/>
          <w:szCs w:val="32"/>
        </w:rPr>
        <w:t>This festivity is made possible by</w:t>
      </w:r>
      <w:r w:rsidR="00DA2496">
        <w:rPr>
          <w:rFonts w:asciiTheme="minorBidi" w:hAnsiTheme="minorBidi"/>
          <w:b/>
          <w:bCs/>
          <w:sz w:val="32"/>
          <w:szCs w:val="32"/>
        </w:rPr>
        <w:t xml:space="preserve"> the </w:t>
      </w:r>
      <w:r w:rsidR="00EB394D" w:rsidRPr="002E33AD">
        <w:rPr>
          <w:rFonts w:asciiTheme="minorBidi" w:hAnsiTheme="minorBidi"/>
          <w:b/>
          <w:bCs/>
          <w:sz w:val="32"/>
          <w:szCs w:val="36"/>
        </w:rPr>
        <w:t>Tourism Authority of Thailand</w:t>
      </w:r>
      <w:r w:rsidR="00DA2496">
        <w:rPr>
          <w:rFonts w:asciiTheme="minorBidi" w:hAnsiTheme="minorBidi"/>
          <w:b/>
          <w:bCs/>
          <w:sz w:val="32"/>
          <w:szCs w:val="36"/>
        </w:rPr>
        <w:t xml:space="preserve">, </w:t>
      </w:r>
      <w:r w:rsidR="00EB394D" w:rsidRPr="002E33AD">
        <w:rPr>
          <w:rFonts w:asciiTheme="minorBidi" w:hAnsiTheme="minorBidi"/>
          <w:b/>
          <w:bCs/>
          <w:sz w:val="32"/>
          <w:szCs w:val="36"/>
        </w:rPr>
        <w:t xml:space="preserve">ICONSIAM </w:t>
      </w:r>
      <w:r w:rsidR="00DA2496" w:rsidRPr="0068798B">
        <w:rPr>
          <w:rFonts w:asciiTheme="minorBidi" w:hAnsiTheme="minorBidi"/>
          <w:sz w:val="32"/>
          <w:szCs w:val="36"/>
        </w:rPr>
        <w:t xml:space="preserve">and </w:t>
      </w:r>
      <w:r w:rsidR="00C51CF8" w:rsidRPr="002E33AD">
        <w:rPr>
          <w:rFonts w:asciiTheme="minorBidi" w:hAnsiTheme="minorBidi"/>
          <w:b/>
          <w:bCs/>
          <w:sz w:val="32"/>
          <w:szCs w:val="32"/>
        </w:rPr>
        <w:t>D</w:t>
      </w:r>
      <w:r w:rsidR="00EB394D" w:rsidRPr="002E33AD">
        <w:rPr>
          <w:rFonts w:asciiTheme="minorBidi" w:hAnsiTheme="minorBidi"/>
          <w:b/>
          <w:bCs/>
          <w:sz w:val="32"/>
          <w:szCs w:val="32"/>
        </w:rPr>
        <w:t>epartment of Cultural Promotion</w:t>
      </w:r>
      <w:r w:rsidR="00DA2496">
        <w:rPr>
          <w:rFonts w:asciiTheme="minorBidi" w:hAnsiTheme="minorBidi"/>
          <w:b/>
          <w:bCs/>
          <w:sz w:val="32"/>
          <w:szCs w:val="32"/>
        </w:rPr>
        <w:t xml:space="preserve"> -</w:t>
      </w:r>
      <w:r w:rsidR="0054181B" w:rsidRPr="002E33AD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C51CF8" w:rsidRPr="002E33AD">
        <w:rPr>
          <w:rFonts w:asciiTheme="minorBidi" w:hAnsiTheme="minorBidi"/>
          <w:b/>
          <w:bCs/>
          <w:sz w:val="32"/>
          <w:szCs w:val="32"/>
        </w:rPr>
        <w:t>Ministry of Culture</w:t>
      </w:r>
      <w:r w:rsidR="00DA2496">
        <w:rPr>
          <w:rFonts w:asciiTheme="minorBidi" w:hAnsiTheme="minorBidi"/>
          <w:b/>
          <w:bCs/>
          <w:sz w:val="32"/>
          <w:szCs w:val="32"/>
        </w:rPr>
        <w:t xml:space="preserve">, </w:t>
      </w:r>
      <w:r w:rsidR="00DA2496" w:rsidRPr="0068798B">
        <w:rPr>
          <w:rFonts w:asciiTheme="minorBidi" w:hAnsiTheme="minorBidi"/>
          <w:sz w:val="32"/>
          <w:szCs w:val="32"/>
        </w:rPr>
        <w:t>in association with</w:t>
      </w:r>
      <w:r w:rsidR="00C51CF8" w:rsidRPr="002E33AD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DA2496">
        <w:rPr>
          <w:rFonts w:asciiTheme="minorBidi" w:hAnsiTheme="minorBidi"/>
          <w:b/>
          <w:bCs/>
          <w:sz w:val="32"/>
          <w:szCs w:val="32"/>
        </w:rPr>
        <w:t xml:space="preserve">government and private sectors including </w:t>
      </w:r>
      <w:r w:rsidR="00C51CF8" w:rsidRPr="002E33AD">
        <w:rPr>
          <w:rFonts w:asciiTheme="minorBidi" w:hAnsiTheme="minorBidi"/>
          <w:b/>
          <w:bCs/>
          <w:sz w:val="32"/>
          <w:szCs w:val="32"/>
        </w:rPr>
        <w:t xml:space="preserve">Bangkok Metropolitan Cultural Council, </w:t>
      </w:r>
      <w:proofErr w:type="spellStart"/>
      <w:r w:rsidR="00C51CF8" w:rsidRPr="002E33AD">
        <w:rPr>
          <w:rFonts w:asciiTheme="minorBidi" w:hAnsiTheme="minorBidi"/>
          <w:b/>
          <w:bCs/>
          <w:sz w:val="32"/>
          <w:szCs w:val="32"/>
        </w:rPr>
        <w:t>Kasikorn</w:t>
      </w:r>
      <w:proofErr w:type="spellEnd"/>
      <w:r w:rsidR="00C51CF8" w:rsidRPr="002E33AD">
        <w:rPr>
          <w:rFonts w:asciiTheme="minorBidi" w:hAnsiTheme="minorBidi"/>
          <w:b/>
          <w:bCs/>
          <w:sz w:val="32"/>
          <w:szCs w:val="32"/>
        </w:rPr>
        <w:t xml:space="preserve"> Bank, SOOKSIAM,</w:t>
      </w:r>
      <w:r w:rsidR="0091152B" w:rsidRPr="002E33AD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DA2496">
        <w:rPr>
          <w:rFonts w:asciiTheme="minorBidi" w:hAnsiTheme="minorBidi"/>
          <w:b/>
          <w:bCs/>
          <w:sz w:val="32"/>
          <w:szCs w:val="32"/>
        </w:rPr>
        <w:t xml:space="preserve">The </w:t>
      </w:r>
      <w:r w:rsidR="0091152B" w:rsidRPr="002E33AD">
        <w:rPr>
          <w:rFonts w:asciiTheme="minorBidi" w:hAnsiTheme="minorBidi"/>
          <w:b/>
          <w:bCs/>
          <w:sz w:val="32"/>
          <w:szCs w:val="32"/>
        </w:rPr>
        <w:t>Association of Chao Phraya Commerce</w:t>
      </w:r>
      <w:r w:rsidR="00DA2496">
        <w:rPr>
          <w:rFonts w:asciiTheme="minorBidi" w:hAnsiTheme="minorBidi"/>
          <w:b/>
          <w:bCs/>
          <w:sz w:val="32"/>
          <w:szCs w:val="32"/>
        </w:rPr>
        <w:t xml:space="preserve"> and Business</w:t>
      </w:r>
      <w:r w:rsidR="0091152B" w:rsidRPr="002E33AD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EB394D" w:rsidRPr="002E33AD">
        <w:rPr>
          <w:rFonts w:asciiTheme="minorBidi" w:hAnsiTheme="minorBidi"/>
          <w:b/>
          <w:bCs/>
          <w:sz w:val="32"/>
          <w:szCs w:val="36"/>
        </w:rPr>
        <w:t xml:space="preserve">and Chao Phraya </w:t>
      </w:r>
      <w:r w:rsidR="00DA2496">
        <w:rPr>
          <w:rFonts w:asciiTheme="minorBidi" w:hAnsiTheme="minorBidi"/>
          <w:b/>
          <w:bCs/>
          <w:sz w:val="32"/>
          <w:szCs w:val="36"/>
        </w:rPr>
        <w:t>r</w:t>
      </w:r>
      <w:r w:rsidR="00EB394D" w:rsidRPr="002E33AD">
        <w:rPr>
          <w:rFonts w:asciiTheme="minorBidi" w:hAnsiTheme="minorBidi"/>
          <w:b/>
          <w:bCs/>
          <w:sz w:val="32"/>
          <w:szCs w:val="36"/>
        </w:rPr>
        <w:t xml:space="preserve">iverside </w:t>
      </w:r>
      <w:r w:rsidR="00DA2496">
        <w:rPr>
          <w:rFonts w:asciiTheme="minorBidi" w:hAnsiTheme="minorBidi"/>
          <w:b/>
          <w:bCs/>
          <w:sz w:val="32"/>
          <w:szCs w:val="36"/>
        </w:rPr>
        <w:t>c</w:t>
      </w:r>
      <w:r w:rsidR="00EB394D" w:rsidRPr="002E33AD">
        <w:rPr>
          <w:rFonts w:asciiTheme="minorBidi" w:hAnsiTheme="minorBidi"/>
          <w:b/>
          <w:bCs/>
          <w:sz w:val="32"/>
          <w:szCs w:val="36"/>
        </w:rPr>
        <w:t>ommunities</w:t>
      </w:r>
      <w:r w:rsidR="00EB394D" w:rsidRPr="002E33AD">
        <w:rPr>
          <w:rFonts w:asciiTheme="minorBidi" w:hAnsiTheme="minorBidi"/>
          <w:sz w:val="32"/>
          <w:szCs w:val="36"/>
        </w:rPr>
        <w:t xml:space="preserve">. </w:t>
      </w:r>
    </w:p>
    <w:p w14:paraId="4F205CBF" w14:textId="480FE512" w:rsidR="00EF17D4" w:rsidRPr="000108C3" w:rsidRDefault="00DA2496" w:rsidP="002E33AD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The five</w:t>
      </w:r>
      <w:r w:rsidR="0091152B" w:rsidRPr="00EB394D">
        <w:rPr>
          <w:rFonts w:asciiTheme="minorBidi" w:hAnsiTheme="minorBidi"/>
          <w:sz w:val="32"/>
          <w:szCs w:val="32"/>
        </w:rPr>
        <w:t xml:space="preserve">-day </w:t>
      </w:r>
      <w:r w:rsidR="000108C3">
        <w:rPr>
          <w:rFonts w:asciiTheme="minorBidi" w:hAnsiTheme="minorBidi"/>
          <w:sz w:val="32"/>
          <w:szCs w:val="32"/>
        </w:rPr>
        <w:t xml:space="preserve">grand </w:t>
      </w:r>
      <w:r w:rsidR="0091152B" w:rsidRPr="00EB394D">
        <w:rPr>
          <w:rFonts w:asciiTheme="minorBidi" w:hAnsiTheme="minorBidi"/>
          <w:sz w:val="32"/>
          <w:szCs w:val="32"/>
        </w:rPr>
        <w:t xml:space="preserve">celebration </w:t>
      </w:r>
      <w:r>
        <w:rPr>
          <w:rFonts w:asciiTheme="minorBidi" w:hAnsiTheme="minorBidi"/>
          <w:sz w:val="32"/>
          <w:szCs w:val="32"/>
        </w:rPr>
        <w:t xml:space="preserve">will </w:t>
      </w:r>
      <w:proofErr w:type="gramStart"/>
      <w:r w:rsidR="00951DD4">
        <w:rPr>
          <w:rFonts w:asciiTheme="minorBidi" w:hAnsiTheme="minorBidi"/>
          <w:sz w:val="32"/>
          <w:szCs w:val="32"/>
        </w:rPr>
        <w:t>featured</w:t>
      </w:r>
      <w:proofErr w:type="gramEnd"/>
      <w:r w:rsidR="00951DD4">
        <w:rPr>
          <w:rFonts w:asciiTheme="minorBidi" w:hAnsiTheme="minorBidi"/>
          <w:sz w:val="32"/>
          <w:szCs w:val="32"/>
        </w:rPr>
        <w:t xml:space="preserve"> endless list of </w:t>
      </w:r>
      <w:r>
        <w:rPr>
          <w:rFonts w:asciiTheme="minorBidi" w:hAnsiTheme="minorBidi"/>
          <w:sz w:val="32"/>
          <w:szCs w:val="32"/>
        </w:rPr>
        <w:t xml:space="preserve">Thai traditional </w:t>
      </w:r>
      <w:r w:rsidR="00951DD4">
        <w:rPr>
          <w:rFonts w:asciiTheme="minorBidi" w:hAnsiTheme="minorBidi"/>
          <w:sz w:val="32"/>
          <w:szCs w:val="32"/>
        </w:rPr>
        <w:t xml:space="preserve">and </w:t>
      </w:r>
      <w:r w:rsidR="0091152B" w:rsidRPr="00EB394D">
        <w:rPr>
          <w:rFonts w:asciiTheme="minorBidi" w:hAnsiTheme="minorBidi"/>
          <w:sz w:val="32"/>
          <w:szCs w:val="32"/>
        </w:rPr>
        <w:t>cultural activities</w:t>
      </w:r>
      <w:r w:rsidR="000108C3">
        <w:rPr>
          <w:rFonts w:asciiTheme="minorBidi" w:hAnsiTheme="minorBidi"/>
          <w:sz w:val="32"/>
          <w:szCs w:val="32"/>
        </w:rPr>
        <w:t xml:space="preserve">. </w:t>
      </w:r>
      <w:r w:rsidR="00951DD4">
        <w:rPr>
          <w:rFonts w:asciiTheme="minorBidi" w:hAnsiTheme="minorBidi"/>
          <w:sz w:val="32"/>
          <w:szCs w:val="32"/>
        </w:rPr>
        <w:t xml:space="preserve">      </w:t>
      </w:r>
      <w:r w:rsidR="000108C3">
        <w:rPr>
          <w:rFonts w:asciiTheme="minorBidi" w:hAnsiTheme="minorBidi"/>
          <w:sz w:val="32"/>
          <w:szCs w:val="32"/>
        </w:rPr>
        <w:t xml:space="preserve">The </w:t>
      </w:r>
      <w:r w:rsidR="00951DD4">
        <w:rPr>
          <w:rFonts w:asciiTheme="minorBidi" w:hAnsiTheme="minorBidi"/>
          <w:sz w:val="32"/>
          <w:szCs w:val="32"/>
        </w:rPr>
        <w:t xml:space="preserve">event </w:t>
      </w:r>
      <w:r w:rsidR="000108C3">
        <w:rPr>
          <w:rFonts w:asciiTheme="minorBidi" w:hAnsiTheme="minorBidi"/>
          <w:sz w:val="32"/>
          <w:szCs w:val="32"/>
        </w:rPr>
        <w:t xml:space="preserve">announcement was made at the press conference on 2 April 2019 </w:t>
      </w:r>
      <w:r w:rsidR="00EF17D4" w:rsidRPr="00EB394D">
        <w:rPr>
          <w:rFonts w:asciiTheme="minorBidi" w:hAnsiTheme="minorBidi"/>
          <w:sz w:val="32"/>
          <w:szCs w:val="32"/>
        </w:rPr>
        <w:t>at ICONLUX</w:t>
      </w:r>
      <w:r w:rsidR="002E33AD">
        <w:rPr>
          <w:rFonts w:asciiTheme="minorBidi" w:hAnsiTheme="minorBidi"/>
          <w:sz w:val="32"/>
          <w:szCs w:val="32"/>
        </w:rPr>
        <w:t>E</w:t>
      </w:r>
      <w:r w:rsidR="00EF17D4" w:rsidRPr="00EB394D">
        <w:rPr>
          <w:rFonts w:asciiTheme="minorBidi" w:hAnsiTheme="minorBidi"/>
          <w:sz w:val="32"/>
          <w:szCs w:val="32"/>
        </w:rPr>
        <w:t xml:space="preserve"> Hall, </w:t>
      </w:r>
      <w:r w:rsidR="00951DD4">
        <w:rPr>
          <w:rFonts w:asciiTheme="minorBidi" w:hAnsiTheme="minorBidi"/>
          <w:sz w:val="32"/>
          <w:szCs w:val="32"/>
        </w:rPr>
        <w:t xml:space="preserve">    </w:t>
      </w:r>
      <w:r w:rsidR="002E33AD" w:rsidRPr="00EB394D">
        <w:rPr>
          <w:rFonts w:asciiTheme="minorBidi" w:hAnsiTheme="minorBidi"/>
          <w:sz w:val="32"/>
          <w:szCs w:val="32"/>
        </w:rPr>
        <w:t>1</w:t>
      </w:r>
      <w:r w:rsidR="000108C3">
        <w:rPr>
          <w:rFonts w:asciiTheme="minorBidi" w:hAnsiTheme="minorBidi"/>
          <w:sz w:val="32"/>
          <w:szCs w:val="32"/>
        </w:rPr>
        <w:t>st</w:t>
      </w:r>
      <w:r w:rsidR="002E33AD">
        <w:rPr>
          <w:rFonts w:asciiTheme="minorBidi" w:hAnsiTheme="minorBidi"/>
          <w:sz w:val="32"/>
          <w:szCs w:val="32"/>
          <w:vertAlign w:val="superscript"/>
        </w:rPr>
        <w:t xml:space="preserve"> </w:t>
      </w:r>
      <w:r w:rsidR="002E33AD" w:rsidRPr="002E33AD">
        <w:rPr>
          <w:rFonts w:asciiTheme="minorBidi" w:hAnsiTheme="minorBidi"/>
          <w:sz w:val="32"/>
          <w:szCs w:val="32"/>
        </w:rPr>
        <w:t>Floor</w:t>
      </w:r>
      <w:r w:rsidR="00EF17D4" w:rsidRPr="00EB394D">
        <w:rPr>
          <w:rFonts w:asciiTheme="minorBidi" w:hAnsiTheme="minorBidi"/>
          <w:sz w:val="32"/>
          <w:szCs w:val="32"/>
        </w:rPr>
        <w:t xml:space="preserve">, ICONSIAM, </w:t>
      </w:r>
      <w:proofErr w:type="gramStart"/>
      <w:r w:rsidR="00EF17D4" w:rsidRPr="00EB394D">
        <w:rPr>
          <w:rFonts w:asciiTheme="minorBidi" w:hAnsiTheme="minorBidi"/>
          <w:sz w:val="32"/>
          <w:szCs w:val="32"/>
        </w:rPr>
        <w:t>Charoen</w:t>
      </w:r>
      <w:proofErr w:type="gramEnd"/>
      <w:r w:rsidR="00EF17D4" w:rsidRPr="00EB394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EF17D4" w:rsidRPr="00EB394D">
        <w:rPr>
          <w:rFonts w:asciiTheme="minorBidi" w:hAnsiTheme="minorBidi"/>
          <w:sz w:val="32"/>
          <w:szCs w:val="32"/>
        </w:rPr>
        <w:t>Nakorn</w:t>
      </w:r>
      <w:proofErr w:type="spellEnd"/>
      <w:r w:rsidR="00EF17D4" w:rsidRPr="00EB394D">
        <w:rPr>
          <w:rFonts w:asciiTheme="minorBidi" w:hAnsiTheme="minorBidi"/>
          <w:sz w:val="32"/>
          <w:szCs w:val="32"/>
        </w:rPr>
        <w:t xml:space="preserve"> Road</w:t>
      </w:r>
      <w:r w:rsidR="000108C3">
        <w:rPr>
          <w:rFonts w:asciiTheme="minorBidi" w:hAnsiTheme="minorBidi"/>
          <w:sz w:val="32"/>
          <w:szCs w:val="32"/>
        </w:rPr>
        <w:t>, Bangkok.</w:t>
      </w:r>
    </w:p>
    <w:p w14:paraId="726FF5F6" w14:textId="588398A5" w:rsidR="005328B6" w:rsidRPr="005328B6" w:rsidRDefault="00EF17D4" w:rsidP="005328B6">
      <w:pPr>
        <w:tabs>
          <w:tab w:val="left" w:pos="1332"/>
        </w:tabs>
        <w:spacing w:line="240" w:lineRule="auto"/>
        <w:ind w:hanging="1134"/>
        <w:jc w:val="thaiDistribute"/>
        <w:rPr>
          <w:rFonts w:asciiTheme="minorBidi" w:hAnsiTheme="minorBidi"/>
          <w:sz w:val="32"/>
          <w:szCs w:val="32"/>
        </w:rPr>
      </w:pPr>
      <w:r w:rsidRPr="00EB394D">
        <w:rPr>
          <w:rFonts w:asciiTheme="minorBidi" w:hAnsiTheme="minorBidi"/>
          <w:sz w:val="32"/>
          <w:szCs w:val="32"/>
        </w:rPr>
        <w:tab/>
      </w:r>
      <w:r w:rsidR="002E33AD" w:rsidRPr="00A1146B">
        <w:rPr>
          <w:rFonts w:ascii="Calibri" w:hAnsi="Calibri" w:cs="Calibri"/>
          <w:sz w:val="24"/>
        </w:rPr>
        <w:t xml:space="preserve">Narong </w:t>
      </w:r>
      <w:proofErr w:type="spellStart"/>
      <w:r w:rsidR="002E33AD" w:rsidRPr="00A1146B">
        <w:rPr>
          <w:rFonts w:ascii="Calibri" w:hAnsi="Calibri" w:cs="Calibri"/>
          <w:sz w:val="24"/>
        </w:rPr>
        <w:t>Chearavanont</w:t>
      </w:r>
      <w:proofErr w:type="spellEnd"/>
      <w:r w:rsidRPr="00EB394D">
        <w:rPr>
          <w:rFonts w:asciiTheme="minorBidi" w:hAnsiTheme="minorBidi"/>
          <w:sz w:val="32"/>
          <w:szCs w:val="32"/>
        </w:rPr>
        <w:t xml:space="preserve">, </w:t>
      </w:r>
      <w:r w:rsidRPr="000108C3">
        <w:rPr>
          <w:rFonts w:asciiTheme="minorBidi" w:hAnsiTheme="minorBidi"/>
          <w:b/>
          <w:bCs/>
          <w:sz w:val="32"/>
          <w:szCs w:val="32"/>
        </w:rPr>
        <w:t>Vice Chairman of ICONSIAM</w:t>
      </w:r>
      <w:r w:rsidRPr="00EB394D">
        <w:rPr>
          <w:rFonts w:asciiTheme="minorBidi" w:hAnsiTheme="minorBidi"/>
          <w:sz w:val="32"/>
          <w:szCs w:val="32"/>
        </w:rPr>
        <w:t>,</w:t>
      </w:r>
      <w:r w:rsidR="002E33AD">
        <w:rPr>
          <w:rFonts w:asciiTheme="minorBidi" w:hAnsiTheme="minorBidi"/>
          <w:sz w:val="32"/>
          <w:szCs w:val="32"/>
        </w:rPr>
        <w:t xml:space="preserve"> said that</w:t>
      </w:r>
      <w:r w:rsidRPr="00EB394D">
        <w:rPr>
          <w:rFonts w:asciiTheme="minorBidi" w:hAnsiTheme="minorBidi"/>
          <w:sz w:val="32"/>
          <w:szCs w:val="32"/>
        </w:rPr>
        <w:t xml:space="preserve"> “</w:t>
      </w:r>
      <w:r w:rsidR="000108C3">
        <w:rPr>
          <w:rFonts w:asciiTheme="minorBidi" w:hAnsiTheme="minorBidi"/>
          <w:sz w:val="32"/>
          <w:szCs w:val="32"/>
        </w:rPr>
        <w:t xml:space="preserve">ICONSIAM has always cherished </w:t>
      </w:r>
      <w:proofErr w:type="spellStart"/>
      <w:r w:rsidR="00756115">
        <w:rPr>
          <w:rFonts w:asciiTheme="minorBidi" w:hAnsiTheme="minorBidi"/>
          <w:sz w:val="32"/>
          <w:szCs w:val="32"/>
        </w:rPr>
        <w:t>Chaophraya</w:t>
      </w:r>
      <w:proofErr w:type="spellEnd"/>
      <w:r w:rsidR="00756115">
        <w:rPr>
          <w:rFonts w:asciiTheme="minorBidi" w:hAnsiTheme="minorBidi"/>
          <w:sz w:val="32"/>
          <w:szCs w:val="32"/>
        </w:rPr>
        <w:t xml:space="preserve"> River and </w:t>
      </w:r>
      <w:r w:rsidR="00422A5C">
        <w:rPr>
          <w:rFonts w:asciiTheme="minorBidi" w:hAnsiTheme="minorBidi"/>
          <w:sz w:val="32"/>
          <w:szCs w:val="32"/>
        </w:rPr>
        <w:t xml:space="preserve">the Thai </w:t>
      </w:r>
      <w:r w:rsidR="000108C3">
        <w:rPr>
          <w:rFonts w:asciiTheme="minorBidi" w:hAnsiTheme="minorBidi"/>
          <w:sz w:val="32"/>
          <w:szCs w:val="32"/>
        </w:rPr>
        <w:t xml:space="preserve">cultures and tradition that </w:t>
      </w:r>
      <w:proofErr w:type="gramStart"/>
      <w:r w:rsidR="00756115">
        <w:rPr>
          <w:rFonts w:asciiTheme="minorBidi" w:hAnsiTheme="minorBidi"/>
          <w:sz w:val="32"/>
          <w:szCs w:val="32"/>
        </w:rPr>
        <w:t>has</w:t>
      </w:r>
      <w:proofErr w:type="gramEnd"/>
      <w:r w:rsidR="00756115">
        <w:rPr>
          <w:rFonts w:asciiTheme="minorBidi" w:hAnsiTheme="minorBidi"/>
          <w:sz w:val="32"/>
          <w:szCs w:val="32"/>
        </w:rPr>
        <w:t xml:space="preserve"> flourished along the river. And for the coming Thai Traditional New Year, </w:t>
      </w:r>
      <w:r w:rsidR="005328B6">
        <w:rPr>
          <w:rFonts w:asciiTheme="minorBidi" w:hAnsiTheme="minorBidi"/>
          <w:sz w:val="32"/>
          <w:szCs w:val="32"/>
        </w:rPr>
        <w:t>our focal point is</w:t>
      </w:r>
      <w:r w:rsidR="00756115">
        <w:rPr>
          <w:rFonts w:asciiTheme="minorBidi" w:hAnsiTheme="minorBidi"/>
          <w:sz w:val="32"/>
          <w:szCs w:val="32"/>
        </w:rPr>
        <w:t xml:space="preserve"> definitely </w:t>
      </w:r>
      <w:r w:rsidR="005328B6">
        <w:rPr>
          <w:rFonts w:asciiTheme="minorBidi" w:hAnsiTheme="minorBidi"/>
          <w:sz w:val="32"/>
          <w:szCs w:val="32"/>
        </w:rPr>
        <w:t>staging a feast to preserve and pass on Thai cultur</w:t>
      </w:r>
      <w:r w:rsidR="00B1274B">
        <w:rPr>
          <w:rFonts w:asciiTheme="minorBidi" w:hAnsiTheme="minorBidi"/>
          <w:sz w:val="32"/>
          <w:szCs w:val="32"/>
        </w:rPr>
        <w:t>al heritage</w:t>
      </w:r>
      <w:r w:rsidR="00422A5C">
        <w:rPr>
          <w:rFonts w:asciiTheme="minorBidi" w:hAnsiTheme="minorBidi"/>
          <w:sz w:val="32"/>
          <w:szCs w:val="32"/>
        </w:rPr>
        <w:t xml:space="preserve"> to the world</w:t>
      </w:r>
      <w:r w:rsidR="005328B6">
        <w:rPr>
          <w:rFonts w:asciiTheme="minorBidi" w:hAnsiTheme="minorBidi"/>
          <w:sz w:val="32"/>
          <w:szCs w:val="32"/>
        </w:rPr>
        <w:t xml:space="preserve">. </w:t>
      </w:r>
      <w:r w:rsidR="00422A5C">
        <w:rPr>
          <w:rFonts w:asciiTheme="minorBidi" w:hAnsiTheme="minorBidi"/>
          <w:sz w:val="32"/>
          <w:szCs w:val="32"/>
        </w:rPr>
        <w:t xml:space="preserve"> </w:t>
      </w:r>
      <w:r w:rsidR="00F52FF1" w:rsidRPr="00EB394D">
        <w:rPr>
          <w:rFonts w:asciiTheme="minorBidi" w:hAnsiTheme="minorBidi"/>
          <w:b/>
          <w:bCs/>
          <w:sz w:val="32"/>
          <w:szCs w:val="32"/>
          <w:cs/>
        </w:rPr>
        <w:t>“</w:t>
      </w:r>
      <w:r w:rsidR="00F52FF1" w:rsidRPr="00EB394D">
        <w:rPr>
          <w:rFonts w:asciiTheme="minorBidi" w:hAnsiTheme="minorBidi"/>
          <w:b/>
          <w:bCs/>
          <w:sz w:val="32"/>
          <w:szCs w:val="32"/>
        </w:rPr>
        <w:t>THE ICONIC SONGKRAN FESTIVAL 2019 AT ICONSIAM</w:t>
      </w:r>
      <w:r w:rsidR="005328B6">
        <w:rPr>
          <w:rFonts w:asciiTheme="minorBidi" w:hAnsiTheme="minorBidi"/>
          <w:b/>
          <w:bCs/>
          <w:sz w:val="32"/>
          <w:szCs w:val="32"/>
        </w:rPr>
        <w:t>,</w:t>
      </w:r>
      <w:r w:rsidR="00F52FF1" w:rsidRPr="00EB394D">
        <w:rPr>
          <w:rFonts w:asciiTheme="minorBidi" w:hAnsiTheme="minorBidi"/>
          <w:b/>
          <w:bCs/>
          <w:sz w:val="32"/>
          <w:szCs w:val="32"/>
        </w:rPr>
        <w:t>”</w:t>
      </w:r>
      <w:r w:rsidR="00F52FF1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5328B6">
        <w:rPr>
          <w:rFonts w:asciiTheme="minorBidi" w:hAnsiTheme="minorBidi"/>
          <w:sz w:val="32"/>
          <w:szCs w:val="32"/>
        </w:rPr>
        <w:t xml:space="preserve">will showcase </w:t>
      </w:r>
      <w:r w:rsidR="00B1274B">
        <w:rPr>
          <w:rFonts w:asciiTheme="minorBidi" w:hAnsiTheme="minorBidi"/>
          <w:sz w:val="32"/>
          <w:szCs w:val="32"/>
        </w:rPr>
        <w:t xml:space="preserve">highlights of each </w:t>
      </w:r>
      <w:r w:rsidR="005328B6">
        <w:rPr>
          <w:rFonts w:asciiTheme="minorBidi" w:hAnsiTheme="minorBidi"/>
          <w:sz w:val="32"/>
          <w:szCs w:val="32"/>
        </w:rPr>
        <w:t>Thai era</w:t>
      </w:r>
      <w:r w:rsidR="00B1274B">
        <w:rPr>
          <w:rFonts w:asciiTheme="minorBidi" w:hAnsiTheme="minorBidi"/>
          <w:sz w:val="32"/>
          <w:szCs w:val="32"/>
        </w:rPr>
        <w:t xml:space="preserve"> through numerous activities and events that spanned across </w:t>
      </w:r>
      <w:r w:rsidR="00B1274B" w:rsidRPr="00EB394D">
        <w:rPr>
          <w:rFonts w:asciiTheme="minorBidi" w:hAnsiTheme="minorBidi"/>
          <w:sz w:val="32"/>
          <w:szCs w:val="32"/>
        </w:rPr>
        <w:t>75</w:t>
      </w:r>
      <w:r w:rsidR="00B1274B">
        <w:rPr>
          <w:rFonts w:asciiTheme="minorBidi" w:hAnsiTheme="minorBidi"/>
          <w:sz w:val="32"/>
          <w:szCs w:val="32"/>
        </w:rPr>
        <w:t>0</w:t>
      </w:r>
      <w:r w:rsidR="00B1274B" w:rsidRPr="00EB394D">
        <w:rPr>
          <w:rFonts w:asciiTheme="minorBidi" w:hAnsiTheme="minorBidi"/>
          <w:sz w:val="32"/>
          <w:szCs w:val="32"/>
        </w:rPr>
        <w:t>,000</w:t>
      </w:r>
      <w:r w:rsidR="00B1274B">
        <w:rPr>
          <w:rFonts w:asciiTheme="minorBidi" w:hAnsiTheme="minorBidi"/>
          <w:sz w:val="32"/>
          <w:szCs w:val="32"/>
        </w:rPr>
        <w:t>-</w:t>
      </w:r>
      <w:r w:rsidR="00B1274B" w:rsidRPr="00EB394D">
        <w:rPr>
          <w:rFonts w:asciiTheme="minorBidi" w:hAnsiTheme="minorBidi"/>
          <w:sz w:val="32"/>
          <w:szCs w:val="32"/>
        </w:rPr>
        <w:t>square</w:t>
      </w:r>
      <w:r w:rsidR="00B1274B">
        <w:rPr>
          <w:rFonts w:asciiTheme="minorBidi" w:hAnsiTheme="minorBidi"/>
          <w:sz w:val="32"/>
          <w:szCs w:val="32"/>
        </w:rPr>
        <w:t>-</w:t>
      </w:r>
      <w:r w:rsidR="00B1274B" w:rsidRPr="00EB394D">
        <w:rPr>
          <w:rFonts w:asciiTheme="minorBidi" w:hAnsiTheme="minorBidi"/>
          <w:sz w:val="32"/>
          <w:szCs w:val="32"/>
        </w:rPr>
        <w:t>meter</w:t>
      </w:r>
      <w:r w:rsidR="00B1274B">
        <w:rPr>
          <w:rFonts w:asciiTheme="minorBidi" w:hAnsiTheme="minorBidi"/>
          <w:sz w:val="32"/>
          <w:szCs w:val="32"/>
        </w:rPr>
        <w:t xml:space="preserve"> of our riverside property – the city of glorious eternity.</w:t>
      </w:r>
    </w:p>
    <w:p w14:paraId="77A1822F" w14:textId="4E5422F7" w:rsidR="00B1274B" w:rsidRDefault="00E9377A" w:rsidP="00422A5C">
      <w:pPr>
        <w:tabs>
          <w:tab w:val="left" w:pos="1332"/>
        </w:tabs>
        <w:spacing w:line="240" w:lineRule="auto"/>
        <w:ind w:hanging="1134"/>
        <w:jc w:val="thaiDistribute"/>
        <w:rPr>
          <w:rFonts w:asciiTheme="minorBidi" w:hAnsiTheme="minorBidi"/>
          <w:sz w:val="32"/>
          <w:szCs w:val="32"/>
        </w:rPr>
      </w:pPr>
      <w:r w:rsidRPr="00EB394D">
        <w:rPr>
          <w:rFonts w:asciiTheme="minorBidi" w:hAnsiTheme="minorBidi"/>
          <w:sz w:val="32"/>
          <w:szCs w:val="32"/>
        </w:rPr>
        <w:lastRenderedPageBreak/>
        <w:tab/>
      </w:r>
      <w:r w:rsidR="0097494E">
        <w:rPr>
          <w:rFonts w:asciiTheme="minorBidi" w:hAnsiTheme="minorBidi"/>
          <w:sz w:val="32"/>
          <w:szCs w:val="32"/>
        </w:rPr>
        <w:t xml:space="preserve">Experience the spirit of Thai with </w:t>
      </w:r>
      <w:r w:rsidR="0097494E" w:rsidRPr="00A21D30">
        <w:rPr>
          <w:rFonts w:asciiTheme="minorBidi" w:hAnsiTheme="minorBidi"/>
          <w:b/>
          <w:bCs/>
          <w:sz w:val="32"/>
          <w:szCs w:val="32"/>
        </w:rPr>
        <w:t xml:space="preserve">Buddha Bathing </w:t>
      </w:r>
      <w:r w:rsidR="00A21D30">
        <w:rPr>
          <w:rFonts w:asciiTheme="minorBidi" w:hAnsiTheme="minorBidi"/>
          <w:b/>
          <w:bCs/>
          <w:sz w:val="32"/>
          <w:szCs w:val="32"/>
        </w:rPr>
        <w:t>C</w:t>
      </w:r>
      <w:r w:rsidR="0097494E" w:rsidRPr="00A21D30">
        <w:rPr>
          <w:rFonts w:asciiTheme="minorBidi" w:hAnsiTheme="minorBidi"/>
          <w:b/>
          <w:bCs/>
          <w:sz w:val="32"/>
          <w:szCs w:val="32"/>
        </w:rPr>
        <w:t>eremony</w:t>
      </w:r>
      <w:r w:rsidR="0097494E">
        <w:rPr>
          <w:rFonts w:asciiTheme="minorBidi" w:hAnsiTheme="minorBidi"/>
          <w:sz w:val="32"/>
          <w:szCs w:val="32"/>
        </w:rPr>
        <w:t xml:space="preserve"> </w:t>
      </w:r>
      <w:r w:rsidR="00A21D30">
        <w:rPr>
          <w:rFonts w:asciiTheme="minorBidi" w:hAnsiTheme="minorBidi"/>
          <w:sz w:val="32"/>
          <w:szCs w:val="32"/>
        </w:rPr>
        <w:t xml:space="preserve">where devout Buddhists pour scented water on </w:t>
      </w:r>
      <w:proofErr w:type="gramStart"/>
      <w:r w:rsidR="00A21D30">
        <w:rPr>
          <w:rFonts w:asciiTheme="minorBidi" w:hAnsiTheme="minorBidi"/>
          <w:sz w:val="32"/>
          <w:szCs w:val="32"/>
        </w:rPr>
        <w:t>buddha</w:t>
      </w:r>
      <w:proofErr w:type="gramEnd"/>
      <w:r w:rsidR="00A21D30">
        <w:rPr>
          <w:rFonts w:asciiTheme="minorBidi" w:hAnsiTheme="minorBidi"/>
          <w:sz w:val="32"/>
          <w:szCs w:val="32"/>
        </w:rPr>
        <w:t xml:space="preserve"> images for New Year blessings. F</w:t>
      </w:r>
      <w:r w:rsidR="0097494E">
        <w:rPr>
          <w:rFonts w:asciiTheme="minorBidi" w:hAnsiTheme="minorBidi"/>
          <w:sz w:val="32"/>
          <w:szCs w:val="32"/>
        </w:rPr>
        <w:t xml:space="preserve">our most </w:t>
      </w:r>
      <w:r w:rsidR="00422A5C">
        <w:rPr>
          <w:rFonts w:asciiTheme="minorBidi" w:hAnsiTheme="minorBidi"/>
          <w:sz w:val="32"/>
          <w:szCs w:val="32"/>
        </w:rPr>
        <w:t xml:space="preserve">highly </w:t>
      </w:r>
      <w:r w:rsidR="0097494E">
        <w:rPr>
          <w:rFonts w:asciiTheme="minorBidi" w:hAnsiTheme="minorBidi"/>
          <w:sz w:val="32"/>
          <w:szCs w:val="32"/>
        </w:rPr>
        <w:t xml:space="preserve">worshipped Buddha images of each Thai era will be </w:t>
      </w:r>
      <w:r w:rsidR="00A21D30">
        <w:rPr>
          <w:rFonts w:asciiTheme="minorBidi" w:hAnsiTheme="minorBidi"/>
          <w:sz w:val="32"/>
          <w:szCs w:val="32"/>
        </w:rPr>
        <w:t xml:space="preserve">graciously presented - </w:t>
      </w:r>
      <w:r w:rsidR="0097494E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="00A21D30" w:rsidRPr="00EB394D">
        <w:rPr>
          <w:rFonts w:asciiTheme="minorBidi" w:hAnsiTheme="minorBidi"/>
          <w:sz w:val="32"/>
          <w:szCs w:val="32"/>
        </w:rPr>
        <w:t>Shinnasri</w:t>
      </w:r>
      <w:proofErr w:type="spellEnd"/>
      <w:r w:rsidR="00A21D30" w:rsidRPr="00EB394D">
        <w:rPr>
          <w:rFonts w:asciiTheme="minorBidi" w:hAnsiTheme="minorBidi"/>
          <w:sz w:val="32"/>
          <w:szCs w:val="32"/>
        </w:rPr>
        <w:t xml:space="preserve"> Buddha</w:t>
      </w:r>
      <w:r w:rsidR="00A21D30">
        <w:rPr>
          <w:rFonts w:asciiTheme="minorBidi" w:hAnsiTheme="minorBidi"/>
          <w:sz w:val="32"/>
          <w:szCs w:val="32"/>
        </w:rPr>
        <w:t xml:space="preserve"> from the </w:t>
      </w:r>
      <w:proofErr w:type="spellStart"/>
      <w:r w:rsidR="00A21D30">
        <w:rPr>
          <w:rFonts w:asciiTheme="minorBidi" w:hAnsiTheme="minorBidi"/>
          <w:sz w:val="32"/>
          <w:szCs w:val="32"/>
        </w:rPr>
        <w:t>Sukhothai</w:t>
      </w:r>
      <w:proofErr w:type="spellEnd"/>
      <w:r w:rsidR="00A21D30">
        <w:rPr>
          <w:rFonts w:asciiTheme="minorBidi" w:hAnsiTheme="minorBidi"/>
          <w:sz w:val="32"/>
          <w:szCs w:val="32"/>
        </w:rPr>
        <w:t xml:space="preserve"> period, </w:t>
      </w:r>
      <w:proofErr w:type="spellStart"/>
      <w:r w:rsidR="00A21D30" w:rsidRPr="00EB394D">
        <w:rPr>
          <w:rFonts w:asciiTheme="minorBidi" w:hAnsiTheme="minorBidi"/>
          <w:sz w:val="32"/>
          <w:szCs w:val="32"/>
        </w:rPr>
        <w:t>Nimit</w:t>
      </w:r>
      <w:proofErr w:type="spellEnd"/>
      <w:r w:rsidR="00A21D30" w:rsidRPr="00EB394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A21D30" w:rsidRPr="00EB394D">
        <w:rPr>
          <w:rFonts w:asciiTheme="minorBidi" w:hAnsiTheme="minorBidi"/>
          <w:sz w:val="32"/>
          <w:szCs w:val="32"/>
        </w:rPr>
        <w:t>Vichitmarn</w:t>
      </w:r>
      <w:proofErr w:type="spellEnd"/>
      <w:r w:rsidR="00A21D30" w:rsidRPr="00EB394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A21D30" w:rsidRPr="00EB394D">
        <w:rPr>
          <w:rFonts w:asciiTheme="minorBidi" w:hAnsiTheme="minorBidi"/>
          <w:sz w:val="32"/>
          <w:szCs w:val="32"/>
        </w:rPr>
        <w:t>Molee</w:t>
      </w:r>
      <w:proofErr w:type="spellEnd"/>
      <w:r w:rsidR="00A21D30" w:rsidRPr="00EB394D">
        <w:rPr>
          <w:rFonts w:asciiTheme="minorBidi" w:hAnsiTheme="minorBidi"/>
          <w:sz w:val="32"/>
          <w:szCs w:val="32"/>
        </w:rPr>
        <w:t xml:space="preserve"> Sri </w:t>
      </w:r>
      <w:proofErr w:type="spellStart"/>
      <w:r w:rsidR="00A21D30" w:rsidRPr="00F52FF1">
        <w:rPr>
          <w:rFonts w:asciiTheme="minorBidi" w:hAnsiTheme="minorBidi"/>
          <w:sz w:val="32"/>
          <w:szCs w:val="32"/>
        </w:rPr>
        <w:t>San</w:t>
      </w:r>
      <w:r w:rsidR="00A21D30">
        <w:rPr>
          <w:rFonts w:asciiTheme="minorBidi" w:hAnsiTheme="minorBidi"/>
          <w:sz w:val="32"/>
          <w:szCs w:val="32"/>
        </w:rPr>
        <w:t>petch</w:t>
      </w:r>
      <w:proofErr w:type="spellEnd"/>
      <w:r w:rsidR="00A21D30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A21D30">
        <w:rPr>
          <w:rFonts w:asciiTheme="minorBidi" w:hAnsiTheme="minorBidi"/>
          <w:sz w:val="32"/>
          <w:szCs w:val="32"/>
        </w:rPr>
        <w:t>Borom</w:t>
      </w:r>
      <w:proofErr w:type="spellEnd"/>
      <w:r w:rsidR="00A21D30">
        <w:rPr>
          <w:rFonts w:asciiTheme="minorBidi" w:hAnsiTheme="minorBidi"/>
          <w:sz w:val="32"/>
          <w:szCs w:val="32"/>
        </w:rPr>
        <w:t xml:space="preserve"> Tri </w:t>
      </w:r>
      <w:proofErr w:type="spellStart"/>
      <w:r w:rsidR="00A21D30">
        <w:rPr>
          <w:rFonts w:asciiTheme="minorBidi" w:hAnsiTheme="minorBidi"/>
          <w:sz w:val="32"/>
          <w:szCs w:val="32"/>
        </w:rPr>
        <w:t>Lok</w:t>
      </w:r>
      <w:proofErr w:type="spellEnd"/>
      <w:r w:rsidR="00A21D30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A21D30">
        <w:rPr>
          <w:rFonts w:asciiTheme="minorBidi" w:hAnsiTheme="minorBidi"/>
          <w:sz w:val="32"/>
          <w:szCs w:val="32"/>
        </w:rPr>
        <w:t>Nart</w:t>
      </w:r>
      <w:proofErr w:type="spellEnd"/>
      <w:r w:rsidR="00A21D30">
        <w:rPr>
          <w:rFonts w:asciiTheme="minorBidi" w:hAnsiTheme="minorBidi"/>
          <w:sz w:val="32"/>
          <w:szCs w:val="32"/>
        </w:rPr>
        <w:t xml:space="preserve"> Buddha representing the </w:t>
      </w:r>
      <w:proofErr w:type="spellStart"/>
      <w:r w:rsidR="00A21D30">
        <w:rPr>
          <w:rFonts w:asciiTheme="minorBidi" w:hAnsiTheme="minorBidi"/>
          <w:sz w:val="32"/>
          <w:szCs w:val="32"/>
        </w:rPr>
        <w:t>Ayudhya</w:t>
      </w:r>
      <w:proofErr w:type="spellEnd"/>
      <w:r w:rsidR="00A21D30">
        <w:rPr>
          <w:rFonts w:asciiTheme="minorBidi" w:hAnsiTheme="minorBidi"/>
          <w:sz w:val="32"/>
          <w:szCs w:val="32"/>
        </w:rPr>
        <w:t xml:space="preserve"> period, </w:t>
      </w:r>
      <w:proofErr w:type="spellStart"/>
      <w:r w:rsidR="00A21D30" w:rsidRPr="00EB394D">
        <w:rPr>
          <w:rFonts w:asciiTheme="minorBidi" w:hAnsiTheme="minorBidi"/>
          <w:sz w:val="32"/>
          <w:szCs w:val="32"/>
        </w:rPr>
        <w:t>Buddham</w:t>
      </w:r>
      <w:proofErr w:type="spellEnd"/>
      <w:r w:rsidR="00A21D30" w:rsidRPr="00EB394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A21D30" w:rsidRPr="00EB394D">
        <w:rPr>
          <w:rFonts w:asciiTheme="minorBidi" w:hAnsiTheme="minorBidi"/>
          <w:sz w:val="32"/>
          <w:szCs w:val="32"/>
        </w:rPr>
        <w:t>Viseth</w:t>
      </w:r>
      <w:proofErr w:type="spellEnd"/>
      <w:r w:rsidR="00A21D30" w:rsidRPr="00EB394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A21D30" w:rsidRPr="00EB394D">
        <w:rPr>
          <w:rFonts w:asciiTheme="minorBidi" w:hAnsiTheme="minorBidi"/>
          <w:sz w:val="32"/>
          <w:szCs w:val="32"/>
        </w:rPr>
        <w:t>Sa</w:t>
      </w:r>
      <w:r w:rsidR="00A21D30">
        <w:rPr>
          <w:rFonts w:asciiTheme="minorBidi" w:hAnsiTheme="minorBidi"/>
          <w:sz w:val="32"/>
          <w:szCs w:val="32"/>
        </w:rPr>
        <w:t>sada</w:t>
      </w:r>
      <w:proofErr w:type="spellEnd"/>
      <w:r w:rsidR="00A21D30">
        <w:rPr>
          <w:rFonts w:asciiTheme="minorBidi" w:hAnsiTheme="minorBidi"/>
          <w:sz w:val="32"/>
          <w:szCs w:val="32"/>
        </w:rPr>
        <w:t xml:space="preserve"> Budd</w:t>
      </w:r>
      <w:r w:rsidR="00A21D30" w:rsidRPr="00EB394D">
        <w:rPr>
          <w:rFonts w:asciiTheme="minorBidi" w:hAnsiTheme="minorBidi"/>
          <w:sz w:val="32"/>
          <w:szCs w:val="32"/>
        </w:rPr>
        <w:t>ha</w:t>
      </w:r>
      <w:r w:rsidR="00A21D30">
        <w:rPr>
          <w:rFonts w:asciiTheme="minorBidi" w:hAnsiTheme="minorBidi"/>
          <w:sz w:val="32"/>
          <w:szCs w:val="32"/>
        </w:rPr>
        <w:t xml:space="preserve"> from Thonburi Dynasty and </w:t>
      </w:r>
      <w:r w:rsidR="00A21D30" w:rsidRPr="00F52FF1">
        <w:rPr>
          <w:rFonts w:asciiTheme="minorBidi" w:hAnsiTheme="minorBidi"/>
          <w:sz w:val="32"/>
          <w:szCs w:val="32"/>
        </w:rPr>
        <w:t xml:space="preserve">Siam </w:t>
      </w:r>
      <w:proofErr w:type="spellStart"/>
      <w:r w:rsidR="00A21D30" w:rsidRPr="00F52FF1">
        <w:rPr>
          <w:rFonts w:asciiTheme="minorBidi" w:hAnsiTheme="minorBidi"/>
          <w:sz w:val="32"/>
          <w:szCs w:val="32"/>
        </w:rPr>
        <w:t>Dheva</w:t>
      </w:r>
      <w:proofErr w:type="spellEnd"/>
      <w:r w:rsidR="00A21D30" w:rsidRPr="00F52FF1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A21D30" w:rsidRPr="00F52FF1">
        <w:rPr>
          <w:rFonts w:asciiTheme="minorBidi" w:hAnsiTheme="minorBidi"/>
          <w:sz w:val="32"/>
          <w:szCs w:val="32"/>
        </w:rPr>
        <w:t>Thirat</w:t>
      </w:r>
      <w:proofErr w:type="spellEnd"/>
      <w:r w:rsidR="00A21D30" w:rsidRPr="00F52FF1">
        <w:rPr>
          <w:rFonts w:asciiTheme="minorBidi" w:hAnsiTheme="minorBidi"/>
          <w:sz w:val="32"/>
          <w:szCs w:val="32"/>
        </w:rPr>
        <w:t xml:space="preserve"> Buddha</w:t>
      </w:r>
      <w:r w:rsidR="00A21D30">
        <w:rPr>
          <w:rFonts w:asciiTheme="minorBidi" w:hAnsiTheme="minorBidi"/>
          <w:sz w:val="32"/>
          <w:szCs w:val="32"/>
        </w:rPr>
        <w:t xml:space="preserve"> of the </w:t>
      </w:r>
      <w:proofErr w:type="spellStart"/>
      <w:r w:rsidR="00A21D30">
        <w:rPr>
          <w:rFonts w:asciiTheme="minorBidi" w:hAnsiTheme="minorBidi"/>
          <w:sz w:val="32"/>
          <w:szCs w:val="32"/>
        </w:rPr>
        <w:t>Rattanakosin</w:t>
      </w:r>
      <w:proofErr w:type="spellEnd"/>
      <w:r w:rsidR="00A21D30">
        <w:rPr>
          <w:rFonts w:asciiTheme="minorBidi" w:hAnsiTheme="minorBidi"/>
          <w:sz w:val="32"/>
          <w:szCs w:val="32"/>
        </w:rPr>
        <w:t xml:space="preserve"> period. </w:t>
      </w:r>
    </w:p>
    <w:p w14:paraId="66042E54" w14:textId="368F029E" w:rsidR="00A21D30" w:rsidRDefault="00A21D30" w:rsidP="00D74A60">
      <w:pPr>
        <w:tabs>
          <w:tab w:val="left" w:pos="1332"/>
        </w:tabs>
        <w:spacing w:line="240" w:lineRule="auto"/>
        <w:ind w:hanging="1134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 xml:space="preserve">Also on display will be </w:t>
      </w:r>
      <w:r w:rsidR="008D3151" w:rsidRPr="00A21D30">
        <w:rPr>
          <w:rFonts w:asciiTheme="minorBidi" w:hAnsiTheme="minorBidi"/>
          <w:b/>
          <w:bCs/>
          <w:sz w:val="32"/>
          <w:szCs w:val="32"/>
        </w:rPr>
        <w:t>Songkran</w:t>
      </w:r>
      <w:r>
        <w:rPr>
          <w:rFonts w:asciiTheme="minorBidi" w:hAnsiTheme="minorBidi"/>
          <w:sz w:val="32"/>
          <w:szCs w:val="32"/>
        </w:rPr>
        <w:t xml:space="preserve"> </w:t>
      </w:r>
      <w:r w:rsidRPr="00A21D30">
        <w:rPr>
          <w:rFonts w:asciiTheme="minorBidi" w:hAnsiTheme="minorBidi"/>
          <w:b/>
          <w:bCs/>
          <w:sz w:val="32"/>
          <w:szCs w:val="32"/>
        </w:rPr>
        <w:t>Exhibition</w:t>
      </w:r>
      <w:r>
        <w:rPr>
          <w:rFonts w:asciiTheme="minorBidi" w:hAnsiTheme="minorBidi"/>
          <w:sz w:val="32"/>
          <w:szCs w:val="32"/>
        </w:rPr>
        <w:t xml:space="preserve">, depicting the festival’s history and tradition, </w:t>
      </w:r>
      <w:r w:rsidR="008D3151" w:rsidRPr="00EB394D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A21D30">
        <w:rPr>
          <w:rFonts w:asciiTheme="minorBidi" w:hAnsiTheme="minorBidi"/>
          <w:b/>
          <w:bCs/>
          <w:sz w:val="32"/>
          <w:szCs w:val="32"/>
        </w:rPr>
        <w:t>c</w:t>
      </w:r>
      <w:r w:rsidR="008D3151" w:rsidRPr="00A21D30">
        <w:rPr>
          <w:rFonts w:asciiTheme="minorBidi" w:hAnsiTheme="minorBidi"/>
          <w:b/>
          <w:bCs/>
          <w:sz w:val="32"/>
          <w:szCs w:val="32"/>
        </w:rPr>
        <w:t xml:space="preserve">ultural </w:t>
      </w:r>
      <w:r>
        <w:rPr>
          <w:rFonts w:asciiTheme="minorBidi" w:hAnsiTheme="minorBidi"/>
          <w:b/>
          <w:bCs/>
          <w:sz w:val="32"/>
          <w:szCs w:val="32"/>
        </w:rPr>
        <w:t>p</w:t>
      </w:r>
      <w:r w:rsidR="008D3151" w:rsidRPr="00A21D30">
        <w:rPr>
          <w:rFonts w:asciiTheme="minorBidi" w:hAnsiTheme="minorBidi"/>
          <w:b/>
          <w:bCs/>
          <w:sz w:val="32"/>
          <w:szCs w:val="32"/>
        </w:rPr>
        <w:t>erformance</w:t>
      </w:r>
      <w:r w:rsidRPr="00A21D30">
        <w:rPr>
          <w:rFonts w:asciiTheme="minorBidi" w:hAnsiTheme="minorBidi"/>
          <w:b/>
          <w:bCs/>
          <w:sz w:val="32"/>
          <w:szCs w:val="32"/>
        </w:rPr>
        <w:t>s</w:t>
      </w:r>
      <w:r w:rsidR="00B3438B" w:rsidRPr="00EB394D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like Viva Songkran Dance</w:t>
      </w:r>
      <w:r w:rsidR="006821B7">
        <w:rPr>
          <w:rFonts w:asciiTheme="minorBidi" w:hAnsiTheme="minorBidi"/>
          <w:sz w:val="32"/>
          <w:szCs w:val="32"/>
        </w:rPr>
        <w:t>, Silk Reeling Dance, traditional drumming                  or Klong-Sa-Bad-Chai and traditional North-</w:t>
      </w:r>
      <w:r w:rsidR="00422A5C">
        <w:rPr>
          <w:rFonts w:asciiTheme="minorBidi" w:hAnsiTheme="minorBidi"/>
          <w:sz w:val="32"/>
          <w:szCs w:val="32"/>
        </w:rPr>
        <w:t>E</w:t>
      </w:r>
      <w:r w:rsidR="006821B7">
        <w:rPr>
          <w:rFonts w:asciiTheme="minorBidi" w:hAnsiTheme="minorBidi"/>
          <w:sz w:val="32"/>
          <w:szCs w:val="32"/>
        </w:rPr>
        <w:t xml:space="preserve">astern Thailand dancing or </w:t>
      </w:r>
      <w:proofErr w:type="spellStart"/>
      <w:r w:rsidR="006821B7" w:rsidRPr="00EB394D">
        <w:rPr>
          <w:rFonts w:asciiTheme="minorBidi" w:hAnsiTheme="minorBidi"/>
          <w:sz w:val="32"/>
          <w:szCs w:val="32"/>
        </w:rPr>
        <w:t>Vichanee</w:t>
      </w:r>
      <w:proofErr w:type="spellEnd"/>
      <w:r w:rsidR="006821B7" w:rsidRPr="00EB394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6821B7" w:rsidRPr="00EB394D">
        <w:rPr>
          <w:rFonts w:asciiTheme="minorBidi" w:hAnsiTheme="minorBidi"/>
          <w:sz w:val="32"/>
          <w:szCs w:val="32"/>
        </w:rPr>
        <w:t>Serng</w:t>
      </w:r>
      <w:proofErr w:type="spellEnd"/>
      <w:r w:rsidR="006821B7" w:rsidRPr="00EB394D">
        <w:rPr>
          <w:rFonts w:asciiTheme="minorBidi" w:hAnsiTheme="minorBidi"/>
          <w:sz w:val="32"/>
          <w:szCs w:val="32"/>
        </w:rPr>
        <w:t xml:space="preserve"> Tung Wai</w:t>
      </w:r>
      <w:r w:rsidR="006821B7">
        <w:rPr>
          <w:rFonts w:asciiTheme="minorBidi" w:hAnsiTheme="minorBidi"/>
          <w:sz w:val="32"/>
          <w:szCs w:val="32"/>
        </w:rPr>
        <w:t xml:space="preserve">. Visitors can also take parts in free </w:t>
      </w:r>
      <w:r w:rsidR="006821B7" w:rsidRPr="006821B7">
        <w:rPr>
          <w:rFonts w:asciiTheme="minorBidi" w:hAnsiTheme="minorBidi"/>
          <w:b/>
          <w:bCs/>
          <w:sz w:val="32"/>
          <w:szCs w:val="32"/>
        </w:rPr>
        <w:t xml:space="preserve">Traditional Thai Heritage </w:t>
      </w:r>
      <w:r w:rsidR="006821B7">
        <w:rPr>
          <w:rFonts w:asciiTheme="minorBidi" w:hAnsiTheme="minorBidi"/>
          <w:b/>
          <w:bCs/>
          <w:sz w:val="32"/>
          <w:szCs w:val="32"/>
        </w:rPr>
        <w:t xml:space="preserve">Workshops </w:t>
      </w:r>
      <w:r w:rsidR="006821B7" w:rsidRPr="006821B7">
        <w:rPr>
          <w:rFonts w:asciiTheme="minorBidi" w:hAnsiTheme="minorBidi"/>
          <w:sz w:val="32"/>
          <w:szCs w:val="32"/>
        </w:rPr>
        <w:t>such as</w:t>
      </w:r>
      <w:r w:rsidR="006821B7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6821B7">
        <w:rPr>
          <w:rFonts w:asciiTheme="minorBidi" w:hAnsiTheme="minorBidi"/>
          <w:sz w:val="32"/>
          <w:szCs w:val="32"/>
        </w:rPr>
        <w:t xml:space="preserve">making scented fan and scented water, Thai-pattern </w:t>
      </w:r>
      <w:r w:rsidR="00422A5C">
        <w:rPr>
          <w:rFonts w:asciiTheme="minorBidi" w:hAnsiTheme="minorBidi"/>
          <w:sz w:val="32"/>
          <w:szCs w:val="32"/>
        </w:rPr>
        <w:t xml:space="preserve">fabric </w:t>
      </w:r>
      <w:r w:rsidR="006821B7">
        <w:rPr>
          <w:rFonts w:asciiTheme="minorBidi" w:hAnsiTheme="minorBidi"/>
          <w:sz w:val="32"/>
          <w:szCs w:val="32"/>
        </w:rPr>
        <w:t xml:space="preserve">painting and the art of </w:t>
      </w:r>
      <w:r w:rsidR="006821B7" w:rsidRPr="00EB394D">
        <w:rPr>
          <w:rFonts w:asciiTheme="minorBidi" w:hAnsiTheme="minorBidi"/>
          <w:sz w:val="32"/>
          <w:szCs w:val="32"/>
        </w:rPr>
        <w:t>fruit and vegetable carving</w:t>
      </w:r>
      <w:r w:rsidR="00422A5C">
        <w:rPr>
          <w:rFonts w:asciiTheme="minorBidi" w:hAnsiTheme="minorBidi"/>
          <w:sz w:val="32"/>
          <w:szCs w:val="32"/>
        </w:rPr>
        <w:t xml:space="preserve">,          </w:t>
      </w:r>
      <w:r w:rsidR="00D74A60">
        <w:rPr>
          <w:rFonts w:asciiTheme="minorBidi" w:hAnsiTheme="minorBidi"/>
          <w:sz w:val="32"/>
          <w:szCs w:val="32"/>
        </w:rPr>
        <w:t xml:space="preserve"> plus dressing in Thai traditional costumes for photo opportunities, all free of charge. </w:t>
      </w:r>
    </w:p>
    <w:p w14:paraId="7A5C222C" w14:textId="031430D6" w:rsidR="00032B0C" w:rsidRPr="00EB394D" w:rsidRDefault="00693830" w:rsidP="004A4E61">
      <w:pPr>
        <w:tabs>
          <w:tab w:val="left" w:pos="1332"/>
        </w:tabs>
        <w:spacing w:line="240" w:lineRule="auto"/>
        <w:ind w:hanging="1134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 xml:space="preserve">Top Thai actresses will light up the </w:t>
      </w:r>
      <w:r w:rsidRPr="00422A5C">
        <w:rPr>
          <w:rFonts w:asciiTheme="minorBidi" w:hAnsiTheme="minorBidi"/>
          <w:b/>
          <w:bCs/>
          <w:sz w:val="32"/>
          <w:szCs w:val="32"/>
        </w:rPr>
        <w:t xml:space="preserve">ICONSIAM Songkran </w:t>
      </w:r>
      <w:proofErr w:type="spellStart"/>
      <w:r w:rsidRPr="00422A5C">
        <w:rPr>
          <w:rFonts w:asciiTheme="minorBidi" w:hAnsiTheme="minorBidi"/>
          <w:b/>
          <w:bCs/>
          <w:sz w:val="32"/>
          <w:szCs w:val="32"/>
        </w:rPr>
        <w:t>Niramit</w:t>
      </w:r>
      <w:proofErr w:type="spellEnd"/>
      <w:r w:rsidRPr="00422A5C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422A5C">
        <w:rPr>
          <w:rFonts w:asciiTheme="minorBidi" w:hAnsiTheme="minorBidi"/>
          <w:b/>
          <w:bCs/>
          <w:sz w:val="32"/>
          <w:szCs w:val="32"/>
        </w:rPr>
        <w:t>P</w:t>
      </w:r>
      <w:r w:rsidR="004A4E61" w:rsidRPr="00422A5C">
        <w:rPr>
          <w:rFonts w:asciiTheme="minorBidi" w:hAnsiTheme="minorBidi"/>
          <w:b/>
          <w:bCs/>
          <w:sz w:val="32"/>
          <w:szCs w:val="32"/>
        </w:rPr>
        <w:t>rocession</w:t>
      </w:r>
      <w:r w:rsidR="004A4E61" w:rsidRPr="004A4E61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4A4E61">
        <w:rPr>
          <w:rFonts w:asciiTheme="minorBidi" w:hAnsiTheme="minorBidi"/>
          <w:color w:val="000000"/>
          <w:sz w:val="32"/>
          <w:szCs w:val="32"/>
        </w:rPr>
        <w:t xml:space="preserve">that portrays traditional Thai’s court culture in four eras – </w:t>
      </w:r>
      <w:proofErr w:type="spellStart"/>
      <w:r w:rsidR="004A4E61">
        <w:rPr>
          <w:rFonts w:asciiTheme="minorBidi" w:hAnsiTheme="minorBidi"/>
          <w:color w:val="000000"/>
          <w:sz w:val="32"/>
          <w:szCs w:val="32"/>
        </w:rPr>
        <w:t>Sukhothai</w:t>
      </w:r>
      <w:proofErr w:type="spellEnd"/>
      <w:r w:rsidR="004A4E61">
        <w:rPr>
          <w:rFonts w:asciiTheme="minorBidi" w:hAnsiTheme="minorBidi"/>
          <w:color w:val="000000"/>
          <w:sz w:val="32"/>
          <w:szCs w:val="32"/>
        </w:rPr>
        <w:t xml:space="preserve">, Ayudhaya, Thonburi and </w:t>
      </w:r>
      <w:proofErr w:type="spellStart"/>
      <w:r w:rsidR="004A4E61">
        <w:rPr>
          <w:rFonts w:asciiTheme="minorBidi" w:hAnsiTheme="minorBidi"/>
          <w:color w:val="000000"/>
          <w:sz w:val="32"/>
          <w:szCs w:val="32"/>
        </w:rPr>
        <w:t>Rattanakosin</w:t>
      </w:r>
      <w:proofErr w:type="spellEnd"/>
      <w:r w:rsidR="004A4E61">
        <w:rPr>
          <w:rFonts w:asciiTheme="minorBidi" w:hAnsiTheme="minorBidi"/>
          <w:color w:val="000000"/>
          <w:sz w:val="32"/>
          <w:szCs w:val="32"/>
        </w:rPr>
        <w:t>.</w:t>
      </w:r>
      <w:r w:rsidR="00D74A60">
        <w:rPr>
          <w:rFonts w:asciiTheme="minorBidi" w:hAnsiTheme="minorBidi"/>
          <w:sz w:val="32"/>
          <w:szCs w:val="32"/>
        </w:rPr>
        <w:t xml:space="preserve"> </w:t>
      </w:r>
      <w:r w:rsidR="00422A5C">
        <w:rPr>
          <w:rFonts w:asciiTheme="minorBidi" w:hAnsiTheme="minorBidi"/>
          <w:sz w:val="32"/>
          <w:szCs w:val="32"/>
        </w:rPr>
        <w:t xml:space="preserve">        </w:t>
      </w:r>
      <w:r w:rsidR="00D74A60">
        <w:rPr>
          <w:rFonts w:asciiTheme="minorBidi" w:hAnsiTheme="minorBidi"/>
          <w:sz w:val="32"/>
          <w:szCs w:val="32"/>
        </w:rPr>
        <w:t xml:space="preserve">Four actresses including </w:t>
      </w:r>
      <w:r w:rsidR="00D74A60" w:rsidRPr="00EB394D">
        <w:rPr>
          <w:rFonts w:asciiTheme="minorBidi" w:hAnsiTheme="minorBidi"/>
          <w:b/>
          <w:bCs/>
          <w:color w:val="000000"/>
          <w:sz w:val="32"/>
          <w:szCs w:val="32"/>
        </w:rPr>
        <w:t xml:space="preserve">Ann </w:t>
      </w:r>
      <w:proofErr w:type="spellStart"/>
      <w:r w:rsidR="00D74A60" w:rsidRPr="00EB394D">
        <w:rPr>
          <w:rFonts w:asciiTheme="minorBidi" w:hAnsiTheme="minorBidi"/>
          <w:b/>
          <w:bCs/>
          <w:color w:val="000000"/>
          <w:sz w:val="32"/>
          <w:szCs w:val="32"/>
        </w:rPr>
        <w:t>Thongprasom</w:t>
      </w:r>
      <w:proofErr w:type="spellEnd"/>
      <w:r w:rsidR="00D74A60" w:rsidRPr="00EB394D">
        <w:rPr>
          <w:rFonts w:asciiTheme="minorBidi" w:hAnsiTheme="minorBidi"/>
          <w:b/>
          <w:bCs/>
          <w:color w:val="000000"/>
          <w:sz w:val="32"/>
          <w:szCs w:val="32"/>
          <w:cs/>
        </w:rPr>
        <w:t xml:space="preserve">, </w:t>
      </w:r>
      <w:proofErr w:type="spellStart"/>
      <w:r w:rsidR="00D74A60" w:rsidRPr="00EB394D">
        <w:rPr>
          <w:rFonts w:asciiTheme="minorBidi" w:hAnsiTheme="minorBidi"/>
          <w:b/>
          <w:bCs/>
          <w:color w:val="000000"/>
          <w:sz w:val="32"/>
          <w:szCs w:val="32"/>
        </w:rPr>
        <w:t>Natapohn</w:t>
      </w:r>
      <w:proofErr w:type="spellEnd"/>
      <w:r w:rsidR="00D74A60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>
        <w:rPr>
          <w:rFonts w:asciiTheme="minorBidi" w:hAnsiTheme="minorBidi"/>
          <w:b/>
          <w:bCs/>
          <w:color w:val="000000"/>
          <w:sz w:val="32"/>
          <w:szCs w:val="32"/>
        </w:rPr>
        <w:t>‘</w:t>
      </w:r>
      <w:proofErr w:type="spellStart"/>
      <w:r w:rsidRPr="00EB394D">
        <w:rPr>
          <w:rFonts w:asciiTheme="minorBidi" w:hAnsiTheme="minorBidi"/>
          <w:b/>
          <w:bCs/>
          <w:color w:val="000000"/>
          <w:sz w:val="32"/>
          <w:szCs w:val="32"/>
        </w:rPr>
        <w:t>Taew</w:t>
      </w:r>
      <w:proofErr w:type="spellEnd"/>
      <w:r>
        <w:rPr>
          <w:rFonts w:asciiTheme="minorBidi" w:hAnsiTheme="minorBidi"/>
          <w:b/>
          <w:bCs/>
          <w:color w:val="000000"/>
          <w:sz w:val="32"/>
          <w:szCs w:val="32"/>
        </w:rPr>
        <w:t xml:space="preserve">’ </w:t>
      </w:r>
      <w:proofErr w:type="spellStart"/>
      <w:r w:rsidR="00D74A60">
        <w:rPr>
          <w:rFonts w:asciiTheme="minorBidi" w:hAnsiTheme="minorBidi"/>
          <w:b/>
          <w:bCs/>
          <w:color w:val="000000"/>
          <w:sz w:val="32"/>
          <w:szCs w:val="32"/>
        </w:rPr>
        <w:t>Tae</w:t>
      </w:r>
      <w:r>
        <w:rPr>
          <w:rFonts w:asciiTheme="minorBidi" w:hAnsiTheme="minorBidi"/>
          <w:b/>
          <w:bCs/>
          <w:color w:val="000000"/>
          <w:sz w:val="32"/>
          <w:szCs w:val="32"/>
        </w:rPr>
        <w:t>meeruk</w:t>
      </w:r>
      <w:proofErr w:type="spellEnd"/>
      <w:r w:rsidR="00D74A60" w:rsidRPr="00EB394D">
        <w:rPr>
          <w:rFonts w:asciiTheme="minorBidi" w:hAnsiTheme="minorBidi"/>
          <w:b/>
          <w:bCs/>
          <w:color w:val="000000"/>
          <w:sz w:val="32"/>
          <w:szCs w:val="32"/>
          <w:cs/>
        </w:rPr>
        <w:t xml:space="preserve">, </w:t>
      </w:r>
      <w:proofErr w:type="spellStart"/>
      <w:r w:rsidR="00D74A60" w:rsidRPr="00EB394D">
        <w:rPr>
          <w:rFonts w:asciiTheme="minorBidi" w:hAnsiTheme="minorBidi"/>
          <w:b/>
          <w:bCs/>
          <w:color w:val="000000"/>
          <w:sz w:val="32"/>
          <w:szCs w:val="32"/>
        </w:rPr>
        <w:t>Woranuch</w:t>
      </w:r>
      <w:proofErr w:type="spellEnd"/>
      <w:r>
        <w:rPr>
          <w:rFonts w:asciiTheme="minorBidi" w:hAnsiTheme="minorBidi"/>
          <w:b/>
          <w:bCs/>
          <w:color w:val="000000"/>
          <w:sz w:val="32"/>
          <w:szCs w:val="32"/>
        </w:rPr>
        <w:t xml:space="preserve"> ‘</w:t>
      </w:r>
      <w:proofErr w:type="spellStart"/>
      <w:r>
        <w:rPr>
          <w:rFonts w:asciiTheme="minorBidi" w:hAnsiTheme="minorBidi"/>
          <w:b/>
          <w:bCs/>
          <w:color w:val="000000"/>
          <w:sz w:val="32"/>
          <w:szCs w:val="32"/>
        </w:rPr>
        <w:t>Nu</w:t>
      </w:r>
      <w:r w:rsidRPr="00EB394D">
        <w:rPr>
          <w:rFonts w:asciiTheme="minorBidi" w:hAnsiTheme="minorBidi"/>
          <w:b/>
          <w:bCs/>
          <w:color w:val="000000"/>
          <w:sz w:val="32"/>
          <w:szCs w:val="32"/>
        </w:rPr>
        <w:t>n</w:t>
      </w:r>
      <w:r>
        <w:rPr>
          <w:rFonts w:asciiTheme="minorBidi" w:hAnsiTheme="minorBidi"/>
          <w:b/>
          <w:bCs/>
          <w:color w:val="000000"/>
          <w:sz w:val="32"/>
          <w:szCs w:val="32"/>
        </w:rPr>
        <w:t>e</w:t>
      </w:r>
      <w:proofErr w:type="spellEnd"/>
      <w:r>
        <w:rPr>
          <w:rFonts w:asciiTheme="minorBidi" w:hAnsiTheme="minorBidi"/>
          <w:b/>
          <w:bCs/>
          <w:color w:val="000000"/>
          <w:sz w:val="32"/>
          <w:szCs w:val="32"/>
        </w:rPr>
        <w:t xml:space="preserve">’ </w:t>
      </w:r>
      <w:proofErr w:type="spellStart"/>
      <w:r>
        <w:rPr>
          <w:rFonts w:asciiTheme="minorBidi" w:hAnsiTheme="minorBidi"/>
          <w:b/>
          <w:bCs/>
          <w:color w:val="000000"/>
          <w:sz w:val="32"/>
          <w:szCs w:val="32"/>
        </w:rPr>
        <w:t>Bhirombhakdi</w:t>
      </w:r>
      <w:proofErr w:type="spellEnd"/>
      <w:r w:rsidR="00D74A60" w:rsidRPr="00EB394D">
        <w:rPr>
          <w:rFonts w:asciiTheme="minorBidi" w:hAnsiTheme="minorBidi"/>
          <w:b/>
          <w:bCs/>
          <w:color w:val="000000"/>
          <w:sz w:val="32"/>
          <w:szCs w:val="32"/>
        </w:rPr>
        <w:t xml:space="preserve">, </w:t>
      </w:r>
      <w:r w:rsidR="00D74A60" w:rsidRPr="00EB394D">
        <w:rPr>
          <w:rFonts w:asciiTheme="minorBidi" w:hAnsiTheme="minorBidi"/>
          <w:color w:val="000000"/>
          <w:sz w:val="32"/>
          <w:szCs w:val="32"/>
        </w:rPr>
        <w:t>and</w:t>
      </w:r>
      <w:r w:rsidR="00D74A60" w:rsidRPr="00EB394D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proofErr w:type="spellStart"/>
      <w:r w:rsidR="00D74A60" w:rsidRPr="00EB394D">
        <w:rPr>
          <w:rFonts w:asciiTheme="minorBidi" w:hAnsiTheme="minorBidi"/>
          <w:b/>
          <w:bCs/>
          <w:color w:val="000000"/>
          <w:sz w:val="32"/>
          <w:szCs w:val="32"/>
        </w:rPr>
        <w:t>Chalida</w:t>
      </w:r>
      <w:proofErr w:type="spellEnd"/>
      <w:r w:rsidRPr="00693830">
        <w:t xml:space="preserve"> </w:t>
      </w:r>
      <w:r>
        <w:t>‘</w:t>
      </w:r>
      <w:r w:rsidRPr="00EB394D">
        <w:rPr>
          <w:rFonts w:asciiTheme="minorBidi" w:hAnsiTheme="minorBidi"/>
          <w:b/>
          <w:bCs/>
          <w:color w:val="000000"/>
          <w:sz w:val="32"/>
          <w:szCs w:val="32"/>
        </w:rPr>
        <w:t>Mint</w:t>
      </w:r>
      <w:r>
        <w:rPr>
          <w:rFonts w:asciiTheme="minorBidi" w:hAnsiTheme="minorBidi"/>
          <w:b/>
          <w:bCs/>
          <w:color w:val="000000"/>
          <w:sz w:val="32"/>
          <w:szCs w:val="32"/>
        </w:rPr>
        <w:t>’</w:t>
      </w:r>
      <w:r w:rsidRPr="00EB394D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b/>
          <w:bCs/>
          <w:color w:val="000000"/>
          <w:sz w:val="32"/>
          <w:szCs w:val="32"/>
        </w:rPr>
        <w:t>V</w:t>
      </w:r>
      <w:r w:rsidRPr="00693830">
        <w:rPr>
          <w:rFonts w:asciiTheme="minorBidi" w:hAnsiTheme="minorBidi"/>
          <w:b/>
          <w:bCs/>
          <w:color w:val="000000"/>
          <w:sz w:val="32"/>
          <w:szCs w:val="32"/>
        </w:rPr>
        <w:t>ijitvongthong</w:t>
      </w:r>
      <w:proofErr w:type="spellEnd"/>
      <w:r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693830">
        <w:rPr>
          <w:rFonts w:asciiTheme="minorBidi" w:hAnsiTheme="minorBidi"/>
          <w:color w:val="000000"/>
          <w:sz w:val="32"/>
          <w:szCs w:val="32"/>
        </w:rPr>
        <w:t xml:space="preserve">will </w:t>
      </w:r>
      <w:r>
        <w:rPr>
          <w:rFonts w:asciiTheme="minorBidi" w:hAnsiTheme="minorBidi"/>
          <w:color w:val="000000"/>
          <w:sz w:val="32"/>
          <w:szCs w:val="32"/>
        </w:rPr>
        <w:t xml:space="preserve">led the exquisite parade </w:t>
      </w:r>
      <w:r w:rsidR="004A4E61">
        <w:rPr>
          <w:rFonts w:asciiTheme="minorBidi" w:hAnsiTheme="minorBidi"/>
          <w:color w:val="000000"/>
          <w:sz w:val="32"/>
          <w:szCs w:val="32"/>
        </w:rPr>
        <w:t xml:space="preserve">as Songkran Goddess or </w:t>
      </w:r>
      <w:proofErr w:type="spellStart"/>
      <w:r w:rsidR="004A4E61">
        <w:rPr>
          <w:rFonts w:asciiTheme="minorBidi" w:hAnsiTheme="minorBidi"/>
          <w:color w:val="000000"/>
          <w:sz w:val="32"/>
          <w:szCs w:val="32"/>
        </w:rPr>
        <w:t>Tungsa</w:t>
      </w:r>
      <w:proofErr w:type="spellEnd"/>
      <w:r w:rsidR="004A4E61">
        <w:rPr>
          <w:rFonts w:asciiTheme="minorBidi" w:hAnsiTheme="minorBidi"/>
          <w:color w:val="000000"/>
          <w:sz w:val="32"/>
          <w:szCs w:val="32"/>
        </w:rPr>
        <w:t xml:space="preserve"> </w:t>
      </w:r>
      <w:proofErr w:type="spellStart"/>
      <w:r w:rsidR="004A4E61">
        <w:rPr>
          <w:rFonts w:asciiTheme="minorBidi" w:hAnsiTheme="minorBidi"/>
          <w:color w:val="000000"/>
          <w:sz w:val="32"/>
          <w:szCs w:val="32"/>
        </w:rPr>
        <w:t>Dhevi</w:t>
      </w:r>
      <w:proofErr w:type="spellEnd"/>
      <w:r w:rsidR="004A4E61">
        <w:rPr>
          <w:rFonts w:asciiTheme="minorBidi" w:hAnsiTheme="minorBidi"/>
          <w:color w:val="000000"/>
          <w:sz w:val="32"/>
          <w:szCs w:val="32"/>
        </w:rPr>
        <w:t xml:space="preserve"> in custom-designed traditional costumes that represent each glorious period.  </w:t>
      </w:r>
      <w:r w:rsidR="00422A5C">
        <w:rPr>
          <w:rFonts w:asciiTheme="minorBidi" w:hAnsiTheme="minorBidi"/>
          <w:color w:val="000000"/>
          <w:sz w:val="32"/>
          <w:szCs w:val="32"/>
        </w:rPr>
        <w:t xml:space="preserve">        </w:t>
      </w:r>
      <w:r w:rsidR="004A4E61">
        <w:rPr>
          <w:rFonts w:asciiTheme="minorBidi" w:hAnsiTheme="minorBidi"/>
          <w:color w:val="000000"/>
          <w:sz w:val="32"/>
          <w:szCs w:val="32"/>
        </w:rPr>
        <w:t xml:space="preserve">The festival will also featured </w:t>
      </w:r>
      <w:r w:rsidR="00032B0C" w:rsidRPr="00EB394D">
        <w:rPr>
          <w:rFonts w:asciiTheme="minorBidi" w:hAnsiTheme="minorBidi"/>
          <w:color w:val="000000"/>
          <w:sz w:val="32"/>
          <w:szCs w:val="32"/>
        </w:rPr>
        <w:t xml:space="preserve">a concert from </w:t>
      </w:r>
      <w:proofErr w:type="spellStart"/>
      <w:r w:rsidR="002A3B43" w:rsidRPr="00897BF2">
        <w:rPr>
          <w:rFonts w:asciiTheme="minorBidi" w:hAnsiTheme="minorBidi"/>
          <w:b/>
          <w:bCs/>
          <w:sz w:val="32"/>
          <w:szCs w:val="32"/>
        </w:rPr>
        <w:t>Nont</w:t>
      </w:r>
      <w:proofErr w:type="spellEnd"/>
      <w:r w:rsidR="002A3B43" w:rsidRPr="00897BF2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proofErr w:type="gramStart"/>
      <w:r w:rsidR="002A3B43" w:rsidRPr="00897BF2">
        <w:rPr>
          <w:rFonts w:asciiTheme="minorBidi" w:hAnsiTheme="minorBidi"/>
          <w:b/>
          <w:bCs/>
          <w:sz w:val="32"/>
          <w:szCs w:val="32"/>
        </w:rPr>
        <w:t>Tanont</w:t>
      </w:r>
      <w:proofErr w:type="spellEnd"/>
      <w:r w:rsidR="002A3B43" w:rsidRPr="00EB394D">
        <w:rPr>
          <w:rFonts w:asciiTheme="minorBidi" w:hAnsiTheme="minorBidi"/>
          <w:sz w:val="32"/>
          <w:szCs w:val="32"/>
        </w:rPr>
        <w:t xml:space="preserve"> </w:t>
      </w:r>
      <w:r w:rsidR="00897BF2">
        <w:rPr>
          <w:rFonts w:asciiTheme="minorBidi" w:hAnsiTheme="minorBidi"/>
          <w:sz w:val="32"/>
          <w:szCs w:val="32"/>
        </w:rPr>
        <w:t xml:space="preserve"> </w:t>
      </w:r>
      <w:r w:rsidR="002A3B43" w:rsidRPr="00EB394D">
        <w:rPr>
          <w:rFonts w:asciiTheme="minorBidi" w:hAnsiTheme="minorBidi"/>
          <w:sz w:val="32"/>
          <w:szCs w:val="32"/>
        </w:rPr>
        <w:t>and</w:t>
      </w:r>
      <w:proofErr w:type="gramEnd"/>
      <w:r w:rsidR="00897BF2">
        <w:rPr>
          <w:rFonts w:asciiTheme="minorBidi" w:hAnsiTheme="minorBidi"/>
          <w:sz w:val="32"/>
          <w:szCs w:val="32"/>
        </w:rPr>
        <w:t xml:space="preserve"> </w:t>
      </w:r>
      <w:r w:rsidR="002A3B43" w:rsidRPr="00EB394D">
        <w:rPr>
          <w:rFonts w:asciiTheme="minorBidi" w:hAnsiTheme="minorBidi"/>
          <w:sz w:val="32"/>
          <w:szCs w:val="32"/>
        </w:rPr>
        <w:t xml:space="preserve"> </w:t>
      </w:r>
      <w:r w:rsidR="002A3B43" w:rsidRPr="00897BF2">
        <w:rPr>
          <w:rFonts w:asciiTheme="minorBidi" w:hAnsiTheme="minorBidi"/>
          <w:b/>
          <w:bCs/>
          <w:sz w:val="32"/>
          <w:szCs w:val="32"/>
        </w:rPr>
        <w:t xml:space="preserve">Da </w:t>
      </w:r>
      <w:proofErr w:type="spellStart"/>
      <w:r w:rsidR="002A3B43" w:rsidRPr="00897BF2">
        <w:rPr>
          <w:rFonts w:asciiTheme="minorBidi" w:hAnsiTheme="minorBidi"/>
          <w:b/>
          <w:bCs/>
          <w:sz w:val="32"/>
          <w:szCs w:val="32"/>
        </w:rPr>
        <w:t>Endorphine</w:t>
      </w:r>
      <w:proofErr w:type="spellEnd"/>
      <w:r w:rsidR="004A4E61">
        <w:rPr>
          <w:rFonts w:asciiTheme="minorBidi" w:hAnsiTheme="minorBidi"/>
          <w:sz w:val="32"/>
          <w:szCs w:val="32"/>
        </w:rPr>
        <w:t xml:space="preserve"> plus</w:t>
      </w:r>
      <w:r w:rsidR="00032B0C" w:rsidRPr="00EB394D">
        <w:rPr>
          <w:rFonts w:asciiTheme="minorBidi" w:hAnsiTheme="minorBidi"/>
          <w:sz w:val="32"/>
          <w:szCs w:val="32"/>
        </w:rPr>
        <w:t xml:space="preserve"> </w:t>
      </w:r>
      <w:r w:rsidR="00032B0C" w:rsidRPr="00422A5C">
        <w:rPr>
          <w:rFonts w:asciiTheme="minorBidi" w:hAnsiTheme="minorBidi"/>
          <w:b/>
          <w:bCs/>
          <w:sz w:val="32"/>
          <w:szCs w:val="32"/>
        </w:rPr>
        <w:t>water splashing with the “Cute Boys”</w:t>
      </w:r>
      <w:r w:rsidR="00032B0C" w:rsidRPr="00EB394D">
        <w:rPr>
          <w:rFonts w:asciiTheme="minorBidi" w:hAnsiTheme="minorBidi"/>
          <w:sz w:val="32"/>
          <w:szCs w:val="32"/>
        </w:rPr>
        <w:t xml:space="preserve"> along the Chao Phraya River. </w:t>
      </w:r>
    </w:p>
    <w:p w14:paraId="4E46F9C7" w14:textId="272923B5" w:rsidR="004849EA" w:rsidRPr="003339BD" w:rsidRDefault="00032B0C" w:rsidP="00C62520">
      <w:pPr>
        <w:tabs>
          <w:tab w:val="left" w:pos="1332"/>
        </w:tabs>
        <w:spacing w:line="240" w:lineRule="auto"/>
        <w:ind w:hanging="1134"/>
        <w:jc w:val="thaiDistribute"/>
        <w:rPr>
          <w:rFonts w:asciiTheme="minorBidi" w:hAnsiTheme="minorBidi"/>
          <w:sz w:val="32"/>
          <w:szCs w:val="32"/>
        </w:rPr>
      </w:pPr>
      <w:r w:rsidRPr="00EB394D">
        <w:rPr>
          <w:rFonts w:asciiTheme="minorBidi" w:hAnsiTheme="minorBidi"/>
          <w:sz w:val="32"/>
          <w:szCs w:val="32"/>
        </w:rPr>
        <w:tab/>
      </w:r>
      <w:r w:rsidR="004A4E61">
        <w:rPr>
          <w:rFonts w:asciiTheme="minorBidi" w:hAnsiTheme="minorBidi"/>
          <w:sz w:val="32"/>
          <w:szCs w:val="32"/>
        </w:rPr>
        <w:t xml:space="preserve">In addition, </w:t>
      </w:r>
      <w:r w:rsidRPr="004A4E61">
        <w:rPr>
          <w:rFonts w:asciiTheme="minorBidi" w:hAnsiTheme="minorBidi"/>
          <w:b/>
          <w:bCs/>
          <w:sz w:val="32"/>
          <w:szCs w:val="32"/>
        </w:rPr>
        <w:t xml:space="preserve">SOOKSIAM @ ICONSIAM </w:t>
      </w:r>
      <w:r w:rsidRPr="00422A5C">
        <w:rPr>
          <w:rFonts w:asciiTheme="minorBidi" w:hAnsiTheme="minorBidi"/>
          <w:b/>
          <w:bCs/>
          <w:sz w:val="32"/>
          <w:szCs w:val="32"/>
        </w:rPr>
        <w:t>and Thai Bev</w:t>
      </w:r>
      <w:r w:rsidRPr="00422A5C">
        <w:rPr>
          <w:rFonts w:asciiTheme="minorBidi" w:hAnsiTheme="minorBidi"/>
          <w:b/>
          <w:bCs/>
          <w:color w:val="000000"/>
          <w:sz w:val="32"/>
          <w:szCs w:val="32"/>
        </w:rPr>
        <w:t>erage PLC</w:t>
      </w:r>
      <w:r w:rsidRPr="00EB394D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4A4E61">
        <w:rPr>
          <w:rFonts w:asciiTheme="minorBidi" w:hAnsiTheme="minorBidi"/>
          <w:color w:val="000000"/>
          <w:sz w:val="32"/>
          <w:szCs w:val="32"/>
        </w:rPr>
        <w:t xml:space="preserve">will co-host </w:t>
      </w:r>
      <w:r w:rsidRPr="00EB394D">
        <w:rPr>
          <w:rFonts w:asciiTheme="minorBidi" w:hAnsiTheme="minorBidi"/>
          <w:color w:val="000000"/>
          <w:sz w:val="32"/>
          <w:szCs w:val="32"/>
        </w:rPr>
        <w:t>“</w:t>
      </w:r>
      <w:r w:rsidRPr="004A4E61">
        <w:rPr>
          <w:rFonts w:asciiTheme="minorBidi" w:hAnsiTheme="minorBidi"/>
          <w:b/>
          <w:bCs/>
          <w:color w:val="000000"/>
          <w:sz w:val="32"/>
          <w:szCs w:val="32"/>
        </w:rPr>
        <w:t xml:space="preserve">SOOKSIAM </w:t>
      </w:r>
      <w:proofErr w:type="spellStart"/>
      <w:r w:rsidRPr="004A4E61">
        <w:rPr>
          <w:rFonts w:asciiTheme="minorBidi" w:hAnsiTheme="minorBidi"/>
          <w:b/>
          <w:bCs/>
          <w:color w:val="000000"/>
          <w:sz w:val="32"/>
          <w:szCs w:val="32"/>
        </w:rPr>
        <w:t>Yoo</w:t>
      </w:r>
      <w:proofErr w:type="spellEnd"/>
      <w:r w:rsidR="004A4E61" w:rsidRPr="004A4E61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4A4E61">
        <w:rPr>
          <w:rFonts w:asciiTheme="minorBidi" w:hAnsiTheme="minorBidi"/>
          <w:b/>
          <w:bCs/>
          <w:color w:val="000000"/>
          <w:sz w:val="32"/>
          <w:szCs w:val="32"/>
        </w:rPr>
        <w:t>Yen</w:t>
      </w:r>
      <w:r w:rsidR="004A4E61" w:rsidRPr="004A4E61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4A4E61">
        <w:rPr>
          <w:rFonts w:asciiTheme="minorBidi" w:hAnsiTheme="minorBidi"/>
          <w:b/>
          <w:bCs/>
          <w:color w:val="000000"/>
          <w:sz w:val="32"/>
          <w:szCs w:val="32"/>
        </w:rPr>
        <w:t>Pen</w:t>
      </w:r>
      <w:r w:rsidR="004A4E61" w:rsidRPr="004A4E61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4A4E61">
        <w:rPr>
          <w:rFonts w:asciiTheme="minorBidi" w:hAnsiTheme="minorBidi"/>
          <w:b/>
          <w:bCs/>
          <w:color w:val="000000"/>
          <w:sz w:val="32"/>
          <w:szCs w:val="32"/>
        </w:rPr>
        <w:t>Sook @ ICONSIAM</w:t>
      </w:r>
      <w:r w:rsidR="004A4E61">
        <w:rPr>
          <w:rFonts w:asciiTheme="minorBidi" w:hAnsiTheme="minorBidi"/>
          <w:b/>
          <w:bCs/>
          <w:color w:val="000000"/>
          <w:sz w:val="32"/>
          <w:szCs w:val="32"/>
        </w:rPr>
        <w:t>,</w:t>
      </w:r>
      <w:r w:rsidRPr="004A4E61">
        <w:rPr>
          <w:rFonts w:asciiTheme="minorBidi" w:hAnsiTheme="minorBidi"/>
          <w:b/>
          <w:bCs/>
          <w:color w:val="000000"/>
          <w:sz w:val="32"/>
          <w:szCs w:val="32"/>
        </w:rPr>
        <w:t>”</w:t>
      </w:r>
      <w:r w:rsidR="00C0002F" w:rsidRPr="00EB394D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4A4E61">
        <w:rPr>
          <w:rFonts w:asciiTheme="minorBidi" w:hAnsiTheme="minorBidi"/>
          <w:color w:val="000000"/>
          <w:sz w:val="32"/>
          <w:szCs w:val="32"/>
        </w:rPr>
        <w:t xml:space="preserve">where the stories along the majestic river </w:t>
      </w:r>
      <w:r w:rsidR="00422A5C">
        <w:rPr>
          <w:rFonts w:asciiTheme="minorBidi" w:hAnsiTheme="minorBidi"/>
          <w:color w:val="000000"/>
          <w:sz w:val="32"/>
          <w:szCs w:val="32"/>
        </w:rPr>
        <w:t xml:space="preserve">are connected and </w:t>
      </w:r>
      <w:r w:rsidR="004A4E61">
        <w:rPr>
          <w:rFonts w:asciiTheme="minorBidi" w:hAnsiTheme="minorBidi"/>
          <w:color w:val="000000"/>
          <w:sz w:val="32"/>
          <w:szCs w:val="32"/>
        </w:rPr>
        <w:t xml:space="preserve">intertwined. Seven activities that embrace the </w:t>
      </w:r>
      <w:r w:rsidR="003339BD">
        <w:rPr>
          <w:rFonts w:asciiTheme="minorBidi" w:hAnsiTheme="minorBidi"/>
          <w:color w:val="000000"/>
          <w:sz w:val="32"/>
          <w:szCs w:val="32"/>
        </w:rPr>
        <w:t xml:space="preserve">typical Thai happiness or Sook </w:t>
      </w:r>
      <w:r w:rsidR="004A4E61">
        <w:rPr>
          <w:rFonts w:asciiTheme="minorBidi" w:hAnsiTheme="minorBidi"/>
          <w:color w:val="000000"/>
          <w:sz w:val="32"/>
          <w:szCs w:val="32"/>
        </w:rPr>
        <w:t xml:space="preserve">also </w:t>
      </w:r>
      <w:proofErr w:type="gramStart"/>
      <w:r w:rsidR="004A4E61">
        <w:rPr>
          <w:rFonts w:asciiTheme="minorBidi" w:hAnsiTheme="minorBidi"/>
          <w:color w:val="000000"/>
          <w:sz w:val="32"/>
          <w:szCs w:val="32"/>
        </w:rPr>
        <w:t>awaits</w:t>
      </w:r>
      <w:proofErr w:type="gramEnd"/>
      <w:r w:rsidR="003339BD">
        <w:rPr>
          <w:rFonts w:asciiTheme="minorBidi" w:hAnsiTheme="minorBidi"/>
          <w:color w:val="000000"/>
          <w:sz w:val="32"/>
          <w:szCs w:val="32"/>
        </w:rPr>
        <w:t xml:space="preserve">. </w:t>
      </w:r>
      <w:r w:rsidR="004A4E61">
        <w:rPr>
          <w:rFonts w:asciiTheme="minorBidi" w:hAnsiTheme="minorBidi"/>
          <w:color w:val="000000"/>
          <w:sz w:val="32"/>
          <w:szCs w:val="32"/>
        </w:rPr>
        <w:t xml:space="preserve">  </w:t>
      </w:r>
      <w:r w:rsidR="00C0002F" w:rsidRPr="00EB394D">
        <w:rPr>
          <w:rFonts w:asciiTheme="minorBidi" w:hAnsiTheme="minorBidi"/>
          <w:color w:val="000000"/>
          <w:sz w:val="32"/>
          <w:szCs w:val="32"/>
        </w:rPr>
        <w:t>“</w:t>
      </w:r>
      <w:r w:rsidR="00C0002F" w:rsidRPr="00EB394D">
        <w:rPr>
          <w:rFonts w:asciiTheme="minorBidi" w:hAnsiTheme="minorBidi"/>
          <w:i/>
          <w:iCs/>
          <w:color w:val="000000"/>
          <w:sz w:val="32"/>
          <w:szCs w:val="32"/>
        </w:rPr>
        <w:t xml:space="preserve">Sook </w:t>
      </w:r>
      <w:proofErr w:type="spellStart"/>
      <w:r w:rsidR="00C0002F" w:rsidRPr="00EB394D">
        <w:rPr>
          <w:rFonts w:asciiTheme="minorBidi" w:hAnsiTheme="minorBidi"/>
          <w:i/>
          <w:iCs/>
          <w:color w:val="000000"/>
          <w:sz w:val="32"/>
          <w:szCs w:val="32"/>
        </w:rPr>
        <w:t>Som</w:t>
      </w:r>
      <w:proofErr w:type="spellEnd"/>
      <w:r w:rsidR="00C0002F" w:rsidRPr="00EB394D">
        <w:rPr>
          <w:rFonts w:asciiTheme="minorBidi" w:hAnsiTheme="minorBidi"/>
          <w:i/>
          <w:iCs/>
          <w:color w:val="000000"/>
          <w:sz w:val="32"/>
          <w:szCs w:val="32"/>
        </w:rPr>
        <w:t xml:space="preserve"> Wang”</w:t>
      </w:r>
      <w:r w:rsidR="005C7F7F" w:rsidRPr="00EB394D">
        <w:rPr>
          <w:rFonts w:asciiTheme="minorBidi" w:hAnsiTheme="minorBidi"/>
          <w:i/>
          <w:iCs/>
          <w:color w:val="000000"/>
          <w:sz w:val="32"/>
          <w:szCs w:val="32"/>
        </w:rPr>
        <w:t xml:space="preserve"> </w:t>
      </w:r>
      <w:r w:rsidR="003339BD" w:rsidRPr="003339BD">
        <w:rPr>
          <w:rFonts w:asciiTheme="minorBidi" w:hAnsiTheme="minorBidi"/>
          <w:color w:val="000000"/>
          <w:sz w:val="32"/>
          <w:szCs w:val="32"/>
        </w:rPr>
        <w:t>will</w:t>
      </w:r>
      <w:r w:rsidR="003339BD">
        <w:rPr>
          <w:rFonts w:asciiTheme="minorBidi" w:hAnsiTheme="minorBidi"/>
          <w:i/>
          <w:iCs/>
          <w:color w:val="000000"/>
          <w:sz w:val="32"/>
          <w:szCs w:val="32"/>
        </w:rPr>
        <w:t xml:space="preserve"> </w:t>
      </w:r>
      <w:r w:rsidR="00C0002F" w:rsidRPr="00EB394D">
        <w:rPr>
          <w:rFonts w:asciiTheme="minorBidi" w:hAnsiTheme="minorBidi"/>
          <w:color w:val="000000"/>
          <w:sz w:val="32"/>
          <w:szCs w:val="32"/>
        </w:rPr>
        <w:t xml:space="preserve">allow people to </w:t>
      </w:r>
      <w:r w:rsidR="00B42C89" w:rsidRPr="00EB394D">
        <w:rPr>
          <w:rFonts w:asciiTheme="minorBidi" w:hAnsiTheme="minorBidi"/>
          <w:color w:val="000000"/>
          <w:sz w:val="32"/>
          <w:szCs w:val="32"/>
        </w:rPr>
        <w:t>bath</w:t>
      </w:r>
      <w:r w:rsidR="003339BD">
        <w:rPr>
          <w:rFonts w:asciiTheme="minorBidi" w:hAnsiTheme="minorBidi"/>
          <w:color w:val="000000"/>
          <w:sz w:val="32"/>
          <w:szCs w:val="32"/>
        </w:rPr>
        <w:t xml:space="preserve">e the </w:t>
      </w:r>
      <w:r w:rsidR="00B42C89" w:rsidRPr="00EB394D">
        <w:rPr>
          <w:rFonts w:asciiTheme="minorBidi" w:hAnsiTheme="minorBidi"/>
          <w:color w:val="000000"/>
          <w:sz w:val="32"/>
          <w:szCs w:val="32"/>
        </w:rPr>
        <w:t>Buddha images</w:t>
      </w:r>
      <w:r w:rsidR="003339BD">
        <w:rPr>
          <w:rFonts w:asciiTheme="minorBidi" w:hAnsiTheme="minorBidi"/>
          <w:color w:val="000000"/>
          <w:sz w:val="32"/>
          <w:szCs w:val="32"/>
        </w:rPr>
        <w:t xml:space="preserve"> from 4 regions of the country</w:t>
      </w:r>
      <w:r w:rsidR="00B42C89" w:rsidRPr="00EB394D">
        <w:rPr>
          <w:rFonts w:asciiTheme="minorBidi" w:hAnsiTheme="minorBidi"/>
          <w:sz w:val="32"/>
          <w:szCs w:val="32"/>
        </w:rPr>
        <w:t>. “</w:t>
      </w:r>
      <w:r w:rsidR="00B42C89" w:rsidRPr="00EB394D">
        <w:rPr>
          <w:rFonts w:asciiTheme="minorBidi" w:hAnsiTheme="minorBidi"/>
          <w:i/>
          <w:iCs/>
          <w:sz w:val="32"/>
          <w:szCs w:val="32"/>
        </w:rPr>
        <w:t xml:space="preserve">Sook </w:t>
      </w:r>
      <w:proofErr w:type="spellStart"/>
      <w:r w:rsidR="00B42C89" w:rsidRPr="00EB394D">
        <w:rPr>
          <w:rFonts w:asciiTheme="minorBidi" w:hAnsiTheme="minorBidi"/>
          <w:i/>
          <w:iCs/>
          <w:sz w:val="32"/>
          <w:szCs w:val="32"/>
        </w:rPr>
        <w:t>Sueb</w:t>
      </w:r>
      <w:proofErr w:type="spellEnd"/>
      <w:r w:rsidR="00B42C89" w:rsidRPr="00EB394D">
        <w:rPr>
          <w:rFonts w:asciiTheme="minorBidi" w:hAnsiTheme="minorBidi"/>
          <w:i/>
          <w:iCs/>
          <w:sz w:val="32"/>
          <w:szCs w:val="32"/>
        </w:rPr>
        <w:t xml:space="preserve"> </w:t>
      </w:r>
      <w:proofErr w:type="spellStart"/>
      <w:r w:rsidR="00B42C89" w:rsidRPr="00EB394D">
        <w:rPr>
          <w:rFonts w:asciiTheme="minorBidi" w:hAnsiTheme="minorBidi"/>
          <w:i/>
          <w:iCs/>
          <w:sz w:val="32"/>
          <w:szCs w:val="32"/>
        </w:rPr>
        <w:t>Sarn</w:t>
      </w:r>
      <w:proofErr w:type="spellEnd"/>
      <w:r w:rsidR="00B42C89" w:rsidRPr="00EB394D">
        <w:rPr>
          <w:rFonts w:asciiTheme="minorBidi" w:hAnsiTheme="minorBidi"/>
          <w:i/>
          <w:iCs/>
          <w:sz w:val="32"/>
          <w:szCs w:val="32"/>
        </w:rPr>
        <w:t xml:space="preserve"> and Sook Sampan” </w:t>
      </w:r>
      <w:r w:rsidR="00511768" w:rsidRPr="00EB394D">
        <w:rPr>
          <w:rFonts w:asciiTheme="minorBidi" w:hAnsiTheme="minorBidi"/>
          <w:sz w:val="32"/>
          <w:szCs w:val="32"/>
        </w:rPr>
        <w:t xml:space="preserve">is an opportunity </w:t>
      </w:r>
      <w:r w:rsidR="003339BD">
        <w:rPr>
          <w:rFonts w:asciiTheme="minorBidi" w:hAnsiTheme="minorBidi"/>
          <w:sz w:val="32"/>
          <w:szCs w:val="32"/>
        </w:rPr>
        <w:t xml:space="preserve">to pour water on Ban Bang </w:t>
      </w:r>
      <w:proofErr w:type="spellStart"/>
      <w:r w:rsidR="003339BD">
        <w:rPr>
          <w:rFonts w:asciiTheme="minorBidi" w:hAnsiTheme="minorBidi"/>
          <w:sz w:val="32"/>
          <w:szCs w:val="32"/>
        </w:rPr>
        <w:t>Khae</w:t>
      </w:r>
      <w:proofErr w:type="spellEnd"/>
      <w:r w:rsidR="003339BD">
        <w:rPr>
          <w:rFonts w:asciiTheme="minorBidi" w:hAnsiTheme="minorBidi"/>
          <w:sz w:val="32"/>
          <w:szCs w:val="32"/>
        </w:rPr>
        <w:t xml:space="preserve"> elderly’s hands for their blessings. </w:t>
      </w:r>
      <w:r w:rsidR="00511768" w:rsidRPr="00EB394D">
        <w:rPr>
          <w:rFonts w:asciiTheme="minorBidi" w:hAnsiTheme="minorBidi"/>
          <w:sz w:val="32"/>
          <w:szCs w:val="32"/>
        </w:rPr>
        <w:t xml:space="preserve"> ‘</w:t>
      </w:r>
      <w:r w:rsidR="00511768" w:rsidRPr="00EB394D">
        <w:rPr>
          <w:rFonts w:asciiTheme="minorBidi" w:hAnsiTheme="minorBidi"/>
          <w:i/>
          <w:iCs/>
          <w:sz w:val="32"/>
          <w:szCs w:val="32"/>
        </w:rPr>
        <w:t xml:space="preserve">Sook </w:t>
      </w:r>
      <w:proofErr w:type="spellStart"/>
      <w:r w:rsidR="00511768" w:rsidRPr="00EB394D">
        <w:rPr>
          <w:rFonts w:asciiTheme="minorBidi" w:hAnsiTheme="minorBidi"/>
          <w:i/>
          <w:iCs/>
          <w:sz w:val="32"/>
          <w:szCs w:val="32"/>
        </w:rPr>
        <w:t>Sanook</w:t>
      </w:r>
      <w:proofErr w:type="spellEnd"/>
      <w:r w:rsidR="00511768" w:rsidRPr="00EB394D">
        <w:rPr>
          <w:rFonts w:asciiTheme="minorBidi" w:hAnsiTheme="minorBidi"/>
          <w:i/>
          <w:iCs/>
          <w:sz w:val="32"/>
          <w:szCs w:val="32"/>
        </w:rPr>
        <w:t>”</w:t>
      </w:r>
      <w:r w:rsidR="003339BD">
        <w:rPr>
          <w:rFonts w:asciiTheme="minorBidi" w:hAnsiTheme="minorBidi"/>
          <w:sz w:val="32"/>
          <w:szCs w:val="32"/>
        </w:rPr>
        <w:t xml:space="preserve"> will offer </w:t>
      </w:r>
      <w:r w:rsidR="00422A5C">
        <w:rPr>
          <w:rFonts w:asciiTheme="minorBidi" w:hAnsiTheme="minorBidi"/>
          <w:sz w:val="32"/>
          <w:szCs w:val="32"/>
        </w:rPr>
        <w:t>Ferris</w:t>
      </w:r>
      <w:r w:rsidR="003339BD">
        <w:rPr>
          <w:rFonts w:asciiTheme="minorBidi" w:hAnsiTheme="minorBidi"/>
          <w:sz w:val="32"/>
          <w:szCs w:val="32"/>
        </w:rPr>
        <w:t xml:space="preserve"> </w:t>
      </w:r>
      <w:r w:rsidR="00C62520">
        <w:rPr>
          <w:rFonts w:asciiTheme="minorBidi" w:hAnsiTheme="minorBidi"/>
          <w:sz w:val="32"/>
          <w:szCs w:val="32"/>
        </w:rPr>
        <w:t>w</w:t>
      </w:r>
      <w:r w:rsidR="003339BD">
        <w:rPr>
          <w:rFonts w:asciiTheme="minorBidi" w:hAnsiTheme="minorBidi"/>
          <w:sz w:val="32"/>
          <w:szCs w:val="32"/>
        </w:rPr>
        <w:t xml:space="preserve">heel, </w:t>
      </w:r>
      <w:r w:rsidR="00C62520">
        <w:rPr>
          <w:rFonts w:asciiTheme="minorBidi" w:hAnsiTheme="minorBidi"/>
          <w:sz w:val="32"/>
          <w:szCs w:val="32"/>
        </w:rPr>
        <w:t>e</w:t>
      </w:r>
      <w:r w:rsidR="003339BD">
        <w:rPr>
          <w:rFonts w:asciiTheme="minorBidi" w:hAnsiTheme="minorBidi"/>
          <w:sz w:val="32"/>
          <w:szCs w:val="32"/>
        </w:rPr>
        <w:t xml:space="preserve">gg </w:t>
      </w:r>
      <w:r w:rsidR="00C62520">
        <w:rPr>
          <w:rFonts w:asciiTheme="minorBidi" w:hAnsiTheme="minorBidi"/>
          <w:sz w:val="32"/>
          <w:szCs w:val="32"/>
        </w:rPr>
        <w:t>p</w:t>
      </w:r>
      <w:r w:rsidR="003339BD">
        <w:rPr>
          <w:rFonts w:asciiTheme="minorBidi" w:hAnsiTheme="minorBidi"/>
          <w:sz w:val="32"/>
          <w:szCs w:val="32"/>
        </w:rPr>
        <w:t>ond game</w:t>
      </w:r>
      <w:r w:rsidR="00C62520">
        <w:rPr>
          <w:rFonts w:asciiTheme="minorBidi" w:hAnsiTheme="minorBidi"/>
          <w:sz w:val="32"/>
          <w:szCs w:val="32"/>
        </w:rPr>
        <w:t xml:space="preserve"> and</w:t>
      </w:r>
      <w:r w:rsidR="003339BD">
        <w:rPr>
          <w:rFonts w:asciiTheme="minorBidi" w:hAnsiTheme="minorBidi"/>
          <w:sz w:val="32"/>
          <w:szCs w:val="32"/>
        </w:rPr>
        <w:t xml:space="preserve"> sand pagoda </w:t>
      </w:r>
      <w:r w:rsidR="00C62520">
        <w:rPr>
          <w:rFonts w:asciiTheme="minorBidi" w:hAnsiTheme="minorBidi"/>
          <w:sz w:val="32"/>
          <w:szCs w:val="32"/>
        </w:rPr>
        <w:t xml:space="preserve">making. </w:t>
      </w:r>
      <w:r w:rsidR="00B50A1B" w:rsidRPr="00EB394D">
        <w:rPr>
          <w:rFonts w:asciiTheme="minorBidi" w:hAnsiTheme="minorBidi"/>
          <w:sz w:val="32"/>
          <w:szCs w:val="32"/>
        </w:rPr>
        <w:t xml:space="preserve"> </w:t>
      </w:r>
      <w:r w:rsidR="00422A5C">
        <w:rPr>
          <w:rFonts w:asciiTheme="minorBidi" w:hAnsiTheme="minorBidi"/>
          <w:sz w:val="32"/>
          <w:szCs w:val="32"/>
        </w:rPr>
        <w:t xml:space="preserve">       </w:t>
      </w:r>
      <w:r w:rsidR="00B50A1B" w:rsidRPr="00EB394D">
        <w:rPr>
          <w:rFonts w:asciiTheme="minorBidi" w:hAnsiTheme="minorBidi"/>
          <w:sz w:val="32"/>
          <w:szCs w:val="32"/>
        </w:rPr>
        <w:t>“</w:t>
      </w:r>
      <w:r w:rsidR="00B50A1B" w:rsidRPr="00EB394D">
        <w:rPr>
          <w:rFonts w:asciiTheme="minorBidi" w:hAnsiTheme="minorBidi"/>
          <w:i/>
          <w:iCs/>
          <w:sz w:val="32"/>
          <w:szCs w:val="32"/>
        </w:rPr>
        <w:t xml:space="preserve">Sook </w:t>
      </w:r>
      <w:proofErr w:type="spellStart"/>
      <w:r w:rsidR="00B50A1B" w:rsidRPr="00EB394D">
        <w:rPr>
          <w:rFonts w:asciiTheme="minorBidi" w:hAnsiTheme="minorBidi"/>
          <w:i/>
          <w:iCs/>
          <w:sz w:val="32"/>
          <w:szCs w:val="32"/>
        </w:rPr>
        <w:t>Saneh</w:t>
      </w:r>
      <w:proofErr w:type="spellEnd"/>
      <w:r w:rsidR="00B50A1B" w:rsidRPr="00EB394D">
        <w:rPr>
          <w:rFonts w:asciiTheme="minorBidi" w:hAnsiTheme="minorBidi"/>
          <w:i/>
          <w:iCs/>
          <w:sz w:val="32"/>
          <w:szCs w:val="32"/>
        </w:rPr>
        <w:t xml:space="preserve">” </w:t>
      </w:r>
      <w:r w:rsidR="00422A5C">
        <w:rPr>
          <w:rFonts w:asciiTheme="minorBidi" w:hAnsiTheme="minorBidi"/>
          <w:sz w:val="32"/>
          <w:szCs w:val="32"/>
        </w:rPr>
        <w:t>will be</w:t>
      </w:r>
      <w:r w:rsidR="00B50A1B" w:rsidRPr="00EB394D">
        <w:rPr>
          <w:rFonts w:asciiTheme="minorBidi" w:hAnsiTheme="minorBidi"/>
          <w:sz w:val="32"/>
          <w:szCs w:val="32"/>
        </w:rPr>
        <w:t xml:space="preserve"> a Songkran beauty pageant</w:t>
      </w:r>
      <w:r w:rsidR="00C62520">
        <w:rPr>
          <w:rFonts w:asciiTheme="minorBidi" w:hAnsiTheme="minorBidi"/>
          <w:sz w:val="32"/>
          <w:szCs w:val="32"/>
        </w:rPr>
        <w:t xml:space="preserve"> contest</w:t>
      </w:r>
      <w:r w:rsidR="00B50A1B" w:rsidRPr="00EB394D">
        <w:rPr>
          <w:rFonts w:asciiTheme="minorBidi" w:hAnsiTheme="minorBidi"/>
          <w:sz w:val="32"/>
          <w:szCs w:val="32"/>
        </w:rPr>
        <w:t xml:space="preserve"> in the </w:t>
      </w:r>
      <w:r w:rsidR="00B50A1B" w:rsidRPr="00EB394D">
        <w:rPr>
          <w:rFonts w:asciiTheme="minorBidi" w:hAnsiTheme="minorBidi"/>
          <w:i/>
          <w:iCs/>
          <w:sz w:val="32"/>
          <w:szCs w:val="32"/>
        </w:rPr>
        <w:t>Sook Siam City. “Sook Saeb”</w:t>
      </w:r>
      <w:r w:rsidR="00C62520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C62520" w:rsidRPr="00C62520">
        <w:rPr>
          <w:rFonts w:asciiTheme="minorBidi" w:hAnsiTheme="minorBidi"/>
          <w:sz w:val="32"/>
          <w:szCs w:val="32"/>
        </w:rPr>
        <w:t>will</w:t>
      </w:r>
      <w:r w:rsidR="00C62520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C62520" w:rsidRPr="00C62520">
        <w:rPr>
          <w:rFonts w:asciiTheme="minorBidi" w:hAnsiTheme="minorBidi"/>
          <w:sz w:val="32"/>
          <w:szCs w:val="32"/>
        </w:rPr>
        <w:lastRenderedPageBreak/>
        <w:t xml:space="preserve">deliver arrays of </w:t>
      </w:r>
      <w:r w:rsidR="00B50A1B" w:rsidRPr="00EB394D">
        <w:rPr>
          <w:rFonts w:asciiTheme="minorBidi" w:hAnsiTheme="minorBidi"/>
          <w:sz w:val="32"/>
          <w:szCs w:val="32"/>
        </w:rPr>
        <w:t xml:space="preserve">delicious Thai cuisines from </w:t>
      </w:r>
      <w:r w:rsidR="00422A5C">
        <w:rPr>
          <w:rFonts w:asciiTheme="minorBidi" w:hAnsiTheme="minorBidi"/>
          <w:sz w:val="32"/>
          <w:szCs w:val="32"/>
        </w:rPr>
        <w:t>different</w:t>
      </w:r>
      <w:r w:rsidR="00B50A1B" w:rsidRPr="00EB394D">
        <w:rPr>
          <w:rFonts w:asciiTheme="minorBidi" w:hAnsiTheme="minorBidi"/>
          <w:sz w:val="32"/>
          <w:szCs w:val="32"/>
        </w:rPr>
        <w:t xml:space="preserve"> regions. “</w:t>
      </w:r>
      <w:r w:rsidR="00B50A1B" w:rsidRPr="00EB394D">
        <w:rPr>
          <w:rFonts w:asciiTheme="minorBidi" w:hAnsiTheme="minorBidi"/>
          <w:i/>
          <w:iCs/>
          <w:sz w:val="32"/>
          <w:szCs w:val="32"/>
        </w:rPr>
        <w:t xml:space="preserve">Sook Sang Sun” </w:t>
      </w:r>
      <w:r w:rsidR="00C62520" w:rsidRPr="00C62520">
        <w:rPr>
          <w:rFonts w:asciiTheme="minorBidi" w:hAnsiTheme="minorBidi"/>
          <w:sz w:val="32"/>
          <w:szCs w:val="32"/>
        </w:rPr>
        <w:t>will indulge shoppers</w:t>
      </w:r>
      <w:r w:rsidR="00422A5C">
        <w:rPr>
          <w:rFonts w:asciiTheme="minorBidi" w:hAnsiTheme="minorBidi"/>
          <w:sz w:val="32"/>
          <w:szCs w:val="32"/>
        </w:rPr>
        <w:t xml:space="preserve"> with</w:t>
      </w:r>
      <w:r w:rsidR="00C62520" w:rsidRPr="00C62520">
        <w:rPr>
          <w:rFonts w:asciiTheme="minorBidi" w:hAnsiTheme="minorBidi"/>
          <w:sz w:val="32"/>
          <w:szCs w:val="32"/>
        </w:rPr>
        <w:t xml:space="preserve"> </w:t>
      </w:r>
      <w:r w:rsidR="00C62520">
        <w:rPr>
          <w:rFonts w:asciiTheme="minorBidi" w:hAnsiTheme="minorBidi"/>
          <w:sz w:val="32"/>
          <w:szCs w:val="32"/>
        </w:rPr>
        <w:t xml:space="preserve">Thai </w:t>
      </w:r>
      <w:r w:rsidR="00BD7D8B" w:rsidRPr="00EB394D">
        <w:rPr>
          <w:rFonts w:asciiTheme="minorBidi" w:hAnsiTheme="minorBidi"/>
          <w:sz w:val="32"/>
          <w:szCs w:val="32"/>
        </w:rPr>
        <w:t>hand-craft products</w:t>
      </w:r>
      <w:r w:rsidR="00C62520">
        <w:rPr>
          <w:rFonts w:asciiTheme="minorBidi" w:hAnsiTheme="minorBidi"/>
          <w:sz w:val="32"/>
          <w:szCs w:val="32"/>
        </w:rPr>
        <w:t>.</w:t>
      </w:r>
    </w:p>
    <w:p w14:paraId="614D739F" w14:textId="49A64FBD" w:rsidR="00C62520" w:rsidRDefault="00BD7D8B" w:rsidP="00C62520">
      <w:pPr>
        <w:spacing w:line="240" w:lineRule="auto"/>
        <w:jc w:val="thaiDistribute"/>
        <w:rPr>
          <w:rFonts w:asciiTheme="minorBidi" w:hAnsiTheme="minorBidi"/>
          <w:color w:val="222222"/>
          <w:sz w:val="32"/>
          <w:szCs w:val="32"/>
          <w:shd w:val="clear" w:color="auto" w:fill="FFFFFF"/>
        </w:rPr>
      </w:pPr>
      <w:proofErr w:type="spellStart"/>
      <w:r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Yupa</w:t>
      </w:r>
      <w:proofErr w:type="spellEnd"/>
      <w:r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Panrod</w:t>
      </w:r>
      <w:proofErr w:type="spellEnd"/>
      <w:r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, </w:t>
      </w:r>
      <w:r w:rsidR="00E036DF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Executive Director Events Department</w:t>
      </w:r>
      <w:r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at </w:t>
      </w:r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the </w:t>
      </w:r>
      <w:r w:rsidR="00422A5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T</w:t>
      </w:r>
      <w:r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ourism Authorit</w:t>
      </w:r>
      <w:r w:rsidR="00E036DF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y of Thailand (TAT), added that </w:t>
      </w:r>
      <w:r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“</w:t>
      </w:r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The collaboration to organize this event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</w:t>
      </w:r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- </w:t>
      </w:r>
      <w:r w:rsidR="00C62520" w:rsidRPr="00EB394D">
        <w:rPr>
          <w:rFonts w:asciiTheme="minorBidi" w:hAnsiTheme="minorBidi"/>
          <w:sz w:val="32"/>
          <w:szCs w:val="32"/>
        </w:rPr>
        <w:t>ICONSIAM Magnificent Chao Phraya Grand Songkran Celebration Festival</w:t>
      </w:r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at ICONSIAM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,</w:t>
      </w:r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the country’s latest landmark and tourist destination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,</w:t>
      </w:r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is 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major</w:t>
      </w:r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. </w:t>
      </w:r>
      <w:proofErr w:type="gramStart"/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Thanks to </w:t>
      </w:r>
      <w:r w:rsidR="00C62520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ICONSIAM and its allies</w:t>
      </w:r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and all the riverside communities, both government and private.</w:t>
      </w:r>
      <w:proofErr w:type="gramEnd"/>
      <w:r w:rsidR="00C62520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This </w:t>
      </w:r>
      <w:r w:rsidR="0059186A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event 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will be </w:t>
      </w:r>
      <w:r w:rsidR="0059186A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a key celebration of Thai tradition, a great Thai tourism promotion and 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an </w:t>
      </w:r>
      <w:r w:rsidR="0059186A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underlying 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message that </w:t>
      </w:r>
      <w:r w:rsidR="0059186A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the historic </w:t>
      </w:r>
      <w:proofErr w:type="spellStart"/>
      <w:proofErr w:type="gramStart"/>
      <w:r w:rsidR="0059186A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Chaophraya</w:t>
      </w:r>
      <w:proofErr w:type="spellEnd"/>
      <w:r w:rsidR="0059186A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is</w:t>
      </w:r>
      <w:proofErr w:type="gramEnd"/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a </w:t>
      </w:r>
      <w:r w:rsidR="0059186A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national iconic landmark and one of the wor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l</w:t>
      </w:r>
      <w:r w:rsidR="0059186A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d’s </w:t>
      </w:r>
      <w:r w:rsidR="00DF5A7C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best </w:t>
      </w:r>
      <w:r w:rsidR="0059186A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tourist destination.</w:t>
      </w:r>
    </w:p>
    <w:p w14:paraId="1D4A6C05" w14:textId="2A22C0F1" w:rsidR="00C62520" w:rsidRDefault="00C62520" w:rsidP="00C62520">
      <w:pPr>
        <w:spacing w:line="240" w:lineRule="auto"/>
        <w:jc w:val="thaiDistribute"/>
        <w:rPr>
          <w:rFonts w:asciiTheme="minorBidi" w:hAnsiTheme="minorBidi"/>
          <w:color w:val="222222"/>
          <w:sz w:val="32"/>
          <w:szCs w:val="32"/>
          <w:shd w:val="clear" w:color="auto" w:fill="FFFFFF"/>
        </w:rPr>
      </w:pPr>
    </w:p>
    <w:p w14:paraId="25B00658" w14:textId="20171F1C" w:rsidR="0067499C" w:rsidRPr="00501D64" w:rsidRDefault="0059186A" w:rsidP="00501D64">
      <w:pPr>
        <w:jc w:val="thaiDistribute"/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Theme="minorBidi" w:hAnsiTheme="minorBidi"/>
          <w:sz w:val="32"/>
          <w:szCs w:val="32"/>
        </w:rPr>
        <w:t xml:space="preserve">At the </w:t>
      </w:r>
      <w:r w:rsidR="00683527" w:rsidRPr="00EB394D">
        <w:rPr>
          <w:rFonts w:asciiTheme="minorBidi" w:hAnsiTheme="minorBidi"/>
          <w:sz w:val="32"/>
          <w:szCs w:val="32"/>
        </w:rPr>
        <w:t>press conference</w:t>
      </w:r>
      <w:r>
        <w:rPr>
          <w:rFonts w:asciiTheme="minorBidi" w:hAnsiTheme="minorBidi"/>
          <w:sz w:val="32"/>
          <w:szCs w:val="32"/>
        </w:rPr>
        <w:t xml:space="preserve">, </w:t>
      </w:r>
      <w:r w:rsidR="00683527" w:rsidRPr="00EB394D">
        <w:rPr>
          <w:rFonts w:asciiTheme="minorBidi" w:hAnsiTheme="minorBidi"/>
          <w:sz w:val="32"/>
          <w:szCs w:val="32"/>
        </w:rPr>
        <w:t xml:space="preserve">the entire area </w:t>
      </w:r>
      <w:r>
        <w:rPr>
          <w:rFonts w:asciiTheme="minorBidi" w:hAnsiTheme="minorBidi"/>
          <w:sz w:val="32"/>
          <w:szCs w:val="32"/>
        </w:rPr>
        <w:t xml:space="preserve">was magnificently turned </w:t>
      </w:r>
      <w:r w:rsidR="00683527" w:rsidRPr="00EB394D">
        <w:rPr>
          <w:rFonts w:asciiTheme="minorBidi" w:hAnsiTheme="minorBidi"/>
          <w:sz w:val="32"/>
          <w:szCs w:val="32"/>
        </w:rPr>
        <w:t xml:space="preserve">into an ancient city </w:t>
      </w:r>
      <w:r>
        <w:rPr>
          <w:rFonts w:asciiTheme="minorBidi" w:hAnsiTheme="minorBidi"/>
          <w:sz w:val="32"/>
          <w:szCs w:val="32"/>
        </w:rPr>
        <w:t>depicting the glory of the four historical periods</w:t>
      </w:r>
      <w:r w:rsidR="00683527" w:rsidRPr="00EB394D">
        <w:rPr>
          <w:rFonts w:asciiTheme="minorBidi" w:hAnsiTheme="minorBidi"/>
          <w:sz w:val="32"/>
          <w:szCs w:val="32"/>
        </w:rPr>
        <w:t xml:space="preserve">. </w:t>
      </w:r>
      <w:r>
        <w:rPr>
          <w:rFonts w:asciiTheme="minorBidi" w:hAnsiTheme="minorBidi"/>
          <w:sz w:val="32"/>
          <w:szCs w:val="32"/>
        </w:rPr>
        <w:t xml:space="preserve">Top-notch actress </w:t>
      </w:r>
      <w:proofErr w:type="spellStart"/>
      <w:r w:rsidR="002A3B43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Woranuch</w:t>
      </w:r>
      <w:proofErr w:type="spellEnd"/>
      <w:r w:rsidR="002A3B43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‘</w:t>
      </w:r>
      <w:proofErr w:type="spellStart"/>
      <w:r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Nu</w:t>
      </w:r>
      <w:r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n</w:t>
      </w:r>
      <w:r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e</w:t>
      </w:r>
      <w:proofErr w:type="spellEnd"/>
      <w:r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’ </w:t>
      </w:r>
      <w:proofErr w:type="spellStart"/>
      <w:r w:rsidR="002A3B43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Bhirombhakdi</w:t>
      </w:r>
      <w:proofErr w:type="spellEnd"/>
      <w:r w:rsidR="002A3B43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</w:t>
      </w:r>
      <w:r w:rsidR="00501D64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joined the </w:t>
      </w:r>
      <w:proofErr w:type="spellStart"/>
      <w:r w:rsidR="00501D64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Chaophraya</w:t>
      </w:r>
      <w:proofErr w:type="spellEnd"/>
      <w:r w:rsidR="00501D64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01D64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Maha</w:t>
      </w:r>
      <w:proofErr w:type="spellEnd"/>
      <w:r w:rsidR="00501D64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Songkran Wonder performance. Featured also were SOOKSIAM parade and Buddha Bathing.   </w:t>
      </w:r>
      <w:r w:rsidR="00BE61E7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Joining the press conference </w:t>
      </w:r>
      <w:r w:rsidR="00501D64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were </w:t>
      </w:r>
      <w:r w:rsidR="002A3B43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Capt. </w:t>
      </w:r>
      <w:proofErr w:type="spellStart"/>
      <w:r w:rsidR="002A3B43" w:rsidRPr="00EB394D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Prinya</w:t>
      </w:r>
      <w:proofErr w:type="spellEnd"/>
      <w:r w:rsidR="002A3B43" w:rsidRPr="00EB394D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 </w:t>
      </w:r>
      <w:proofErr w:type="spellStart"/>
      <w:r w:rsidR="002A3B43" w:rsidRPr="00EB394D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Rakvathin</w:t>
      </w:r>
      <w:proofErr w:type="spellEnd"/>
      <w:r w:rsidR="0054181B" w:rsidRPr="00EB394D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 </w:t>
      </w:r>
      <w:r w:rsidR="002A3B43" w:rsidRPr="00EB394D">
        <w:rPr>
          <w:rFonts w:asciiTheme="minorBidi" w:eastAsia="Times New Roman" w:hAnsiTheme="minorBidi"/>
          <w:color w:val="222222"/>
          <w:sz w:val="32"/>
          <w:szCs w:val="32"/>
        </w:rPr>
        <w:t>-</w:t>
      </w:r>
      <w:r w:rsidR="0054181B" w:rsidRPr="00EB394D">
        <w:rPr>
          <w:rFonts w:asciiTheme="minorBidi" w:eastAsia="Times New Roman" w:hAnsiTheme="minorBidi"/>
          <w:color w:val="222222"/>
          <w:sz w:val="32"/>
          <w:szCs w:val="32"/>
        </w:rPr>
        <w:t xml:space="preserve"> </w:t>
      </w:r>
      <w:r w:rsidR="002A3B43" w:rsidRPr="00EB394D">
        <w:rPr>
          <w:rFonts w:asciiTheme="minorBidi" w:eastAsia="Times New Roman" w:hAnsiTheme="minorBidi"/>
          <w:color w:val="222222"/>
          <w:sz w:val="32"/>
          <w:szCs w:val="32"/>
        </w:rPr>
        <w:t xml:space="preserve">President of </w:t>
      </w:r>
      <w:r w:rsidR="002A3B43" w:rsidRPr="00EB394D">
        <w:rPr>
          <w:rFonts w:asciiTheme="minorBidi" w:hAnsiTheme="minorBidi"/>
          <w:sz w:val="32"/>
          <w:szCs w:val="32"/>
        </w:rPr>
        <w:t>Association of Chao Phraya Commerce</w:t>
      </w:r>
      <w:r w:rsidR="00BE61E7" w:rsidRPr="00EB394D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, </w:t>
      </w:r>
      <w:r w:rsidR="00D94CD9" w:rsidRPr="00EB394D">
        <w:rPr>
          <w:rFonts w:asciiTheme="minorBidi" w:eastAsia="Times New Roman" w:hAnsiTheme="minorBidi"/>
          <w:color w:val="222222"/>
          <w:sz w:val="32"/>
          <w:szCs w:val="32"/>
        </w:rPr>
        <w:t xml:space="preserve">and </w:t>
      </w:r>
      <w:proofErr w:type="spellStart"/>
      <w:r w:rsidR="00D94CD9" w:rsidRPr="00EB394D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Thiranant</w:t>
      </w:r>
      <w:proofErr w:type="spellEnd"/>
      <w:r w:rsidR="00D94CD9" w:rsidRPr="00EB394D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 </w:t>
      </w:r>
      <w:proofErr w:type="spellStart"/>
      <w:proofErr w:type="gramStart"/>
      <w:r w:rsidR="00D94CD9" w:rsidRPr="00EB394D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Chuangpichit</w:t>
      </w:r>
      <w:proofErr w:type="spellEnd"/>
      <w:r w:rsidR="00D94CD9" w:rsidRPr="00EB394D">
        <w:rPr>
          <w:rFonts w:asciiTheme="minorBidi" w:eastAsia="Times New Roman" w:hAnsiTheme="minorBidi"/>
          <w:color w:val="222222"/>
          <w:sz w:val="32"/>
          <w:szCs w:val="32"/>
        </w:rPr>
        <w:t xml:space="preserve">  -</w:t>
      </w:r>
      <w:proofErr w:type="gramEnd"/>
      <w:r w:rsidR="00D94CD9" w:rsidRPr="00EB394D">
        <w:rPr>
          <w:rFonts w:asciiTheme="minorBidi" w:eastAsia="Times New Roman" w:hAnsiTheme="minorBidi"/>
          <w:color w:val="222222"/>
          <w:sz w:val="32"/>
          <w:szCs w:val="32"/>
        </w:rPr>
        <w:t xml:space="preserve">Chairman of </w:t>
      </w:r>
      <w:proofErr w:type="spellStart"/>
      <w:r w:rsidR="00D94CD9" w:rsidRPr="00EB394D">
        <w:rPr>
          <w:rFonts w:asciiTheme="minorBidi" w:eastAsia="Times New Roman" w:hAnsiTheme="minorBidi"/>
          <w:color w:val="222222"/>
          <w:sz w:val="32"/>
          <w:szCs w:val="32"/>
        </w:rPr>
        <w:t>Kadeejeen-Khlongsan</w:t>
      </w:r>
      <w:proofErr w:type="spellEnd"/>
      <w:r w:rsidR="00D94CD9" w:rsidRPr="00EB394D">
        <w:rPr>
          <w:rFonts w:asciiTheme="minorBidi" w:eastAsia="Times New Roman" w:hAnsiTheme="minorBidi"/>
          <w:color w:val="222222"/>
          <w:sz w:val="32"/>
          <w:szCs w:val="32"/>
        </w:rPr>
        <w:t xml:space="preserve"> Neighborhood Foundation. Celebr</w:t>
      </w:r>
      <w:r w:rsidR="00A7083F" w:rsidRPr="00EB394D">
        <w:rPr>
          <w:rFonts w:asciiTheme="minorBidi" w:eastAsia="Times New Roman" w:hAnsiTheme="minorBidi"/>
          <w:color w:val="222222"/>
          <w:sz w:val="32"/>
          <w:szCs w:val="32"/>
        </w:rPr>
        <w:t>i</w:t>
      </w:r>
      <w:r w:rsidR="00D94CD9" w:rsidRPr="00EB394D">
        <w:rPr>
          <w:rFonts w:asciiTheme="minorBidi" w:eastAsia="Times New Roman" w:hAnsiTheme="minorBidi"/>
          <w:color w:val="222222"/>
          <w:sz w:val="32"/>
          <w:szCs w:val="32"/>
        </w:rPr>
        <w:t xml:space="preserve">ties </w:t>
      </w:r>
      <w:r w:rsidR="00501D64">
        <w:rPr>
          <w:rFonts w:asciiTheme="minorBidi" w:eastAsia="Times New Roman" w:hAnsiTheme="minorBidi"/>
          <w:color w:val="222222"/>
          <w:sz w:val="32"/>
          <w:szCs w:val="32"/>
        </w:rPr>
        <w:t xml:space="preserve">also joined in </w:t>
      </w:r>
      <w:r w:rsidR="00D94CD9" w:rsidRPr="00EB394D">
        <w:rPr>
          <w:rFonts w:asciiTheme="minorBidi" w:eastAsia="Times New Roman" w:hAnsiTheme="minorBidi"/>
          <w:color w:val="222222"/>
          <w:sz w:val="32"/>
          <w:szCs w:val="32"/>
        </w:rPr>
        <w:t>Thai costumes includ</w:t>
      </w:r>
      <w:r w:rsidR="00501D64">
        <w:rPr>
          <w:rFonts w:asciiTheme="minorBidi" w:eastAsia="Times New Roman" w:hAnsiTheme="minorBidi"/>
          <w:color w:val="222222"/>
          <w:sz w:val="32"/>
          <w:szCs w:val="32"/>
        </w:rPr>
        <w:t>ing</w:t>
      </w:r>
      <w:r w:rsidR="00D94CD9" w:rsidRPr="00EB394D">
        <w:rPr>
          <w:rFonts w:asciiTheme="minorBidi" w:eastAsia="Times New Roman" w:hAnsiTheme="minorBidi"/>
          <w:color w:val="222222"/>
          <w:sz w:val="32"/>
          <w:szCs w:val="32"/>
        </w:rPr>
        <w:t xml:space="preserve"> </w:t>
      </w:r>
      <w:proofErr w:type="spellStart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Kleddao</w:t>
      </w:r>
      <w:proofErr w:type="spellEnd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Panichsamai</w:t>
      </w:r>
      <w:proofErr w:type="spellEnd"/>
      <w:r w:rsidR="00BE61E7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,</w:t>
      </w:r>
      <w:r w:rsidR="00501D64" w:rsidRPr="00501D64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01D64" w:rsidRPr="00501D64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Chantaraladda</w:t>
      </w:r>
      <w:proofErr w:type="spellEnd"/>
      <w:r w:rsidR="00501D64" w:rsidRPr="00501D64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01D64" w:rsidRPr="00501D64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Yugala</w:t>
      </w:r>
      <w:proofErr w:type="spellEnd"/>
      <w:r w:rsidR="00501D64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Kuntinee</w:t>
      </w:r>
      <w:proofErr w:type="spellEnd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Krairiksh</w:t>
      </w:r>
      <w:proofErr w:type="spellEnd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Sopidnapa</w:t>
      </w:r>
      <w:proofErr w:type="spellEnd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501D64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‘</w:t>
      </w:r>
      <w:proofErr w:type="spellStart"/>
      <w:r w:rsidR="00501D64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Jeab</w:t>
      </w:r>
      <w:proofErr w:type="spellEnd"/>
      <w:r w:rsidR="00501D64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’ </w:t>
      </w:r>
      <w:proofErr w:type="spellStart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Chumpanee</w:t>
      </w:r>
      <w:proofErr w:type="spellEnd"/>
      <w:r w:rsidR="00341BC7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, and </w:t>
      </w:r>
      <w:proofErr w:type="spellStart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Nont</w:t>
      </w:r>
      <w:proofErr w:type="spellEnd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Tanont</w:t>
      </w:r>
      <w:proofErr w:type="spellEnd"/>
      <w:r w:rsidR="00341BC7" w:rsidRPr="00EB394D">
        <w:rPr>
          <w:rFonts w:asciiTheme="minorBidi" w:hAnsiTheme="minorBidi"/>
          <w:b/>
          <w:bCs/>
          <w:color w:val="222222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14:paraId="131BD9FE" w14:textId="400B25A6" w:rsidR="008A5163" w:rsidRPr="00EB394D" w:rsidRDefault="0067499C" w:rsidP="00501D64">
      <w:pPr>
        <w:spacing w:line="240" w:lineRule="auto"/>
        <w:jc w:val="thaiDistribute"/>
        <w:rPr>
          <w:rFonts w:asciiTheme="minorBidi" w:hAnsiTheme="minorBidi"/>
          <w:color w:val="222222"/>
          <w:sz w:val="32"/>
          <w:szCs w:val="32"/>
          <w:shd w:val="clear" w:color="auto" w:fill="FFFFFF"/>
        </w:rPr>
      </w:pPr>
      <w:r w:rsidRPr="00501D64">
        <w:rPr>
          <w:rFonts w:asciiTheme="minorBidi" w:hAnsiTheme="minorBidi"/>
          <w:sz w:val="32"/>
          <w:szCs w:val="32"/>
        </w:rPr>
        <w:t xml:space="preserve"> </w:t>
      </w:r>
      <w:r w:rsidR="00501D64" w:rsidRPr="00501D64">
        <w:rPr>
          <w:rFonts w:asciiTheme="minorBidi" w:hAnsiTheme="minorBidi"/>
          <w:sz w:val="32"/>
          <w:szCs w:val="32"/>
        </w:rPr>
        <w:t>Join</w:t>
      </w:r>
      <w:r w:rsidR="00501D64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A061B" w:rsidRPr="00EB394D">
        <w:rPr>
          <w:rFonts w:asciiTheme="minorBidi" w:hAnsiTheme="minorBidi"/>
          <w:b/>
          <w:bCs/>
          <w:sz w:val="32"/>
          <w:szCs w:val="32"/>
        </w:rPr>
        <w:t>THE ICONIC SONGKRAN FESTIVAL 2019 AT ICONSIAM”</w:t>
      </w:r>
      <w:r w:rsidR="00341BC7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</w:t>
      </w:r>
      <w:r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during April 11-15 2019</w:t>
      </w:r>
      <w:r w:rsidR="004849EA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at ICONSIAM</w:t>
      </w:r>
      <w:r w:rsidR="00501D64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>. For more information,</w:t>
      </w:r>
      <w:r w:rsidR="004849EA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please contact</w:t>
      </w:r>
      <w:r w:rsidR="00501D64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Tel. </w:t>
      </w:r>
      <w:r w:rsidR="004849EA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02-495-7080 or Facebook: </w:t>
      </w:r>
      <w:hyperlink r:id="rId8" w:history="1">
        <w:r w:rsidR="004849EA" w:rsidRPr="00EB394D">
          <w:rPr>
            <w:rStyle w:val="Hyperlink"/>
            <w:rFonts w:asciiTheme="minorBidi" w:hAnsiTheme="minorBidi"/>
            <w:sz w:val="32"/>
            <w:szCs w:val="32"/>
            <w:shd w:val="clear" w:color="auto" w:fill="FFFFFF"/>
          </w:rPr>
          <w:t>www.iconsiam.com</w:t>
        </w:r>
      </w:hyperlink>
      <w:r w:rsidR="004849EA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.  </w:t>
      </w:r>
      <w:r w:rsidR="00BE61E7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  </w:t>
      </w:r>
      <w:r w:rsidR="00683527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 </w:t>
      </w:r>
      <w:r w:rsidR="00683527" w:rsidRPr="00EB394D">
        <w:rPr>
          <w:rFonts w:asciiTheme="minorBidi" w:hAnsiTheme="minorBidi"/>
          <w:color w:val="222222"/>
          <w:sz w:val="32"/>
          <w:szCs w:val="32"/>
          <w:shd w:val="clear" w:color="auto" w:fill="FFFFFF"/>
          <w:cs/>
        </w:rPr>
        <w:t xml:space="preserve">     </w:t>
      </w:r>
      <w:r w:rsidR="00683527" w:rsidRPr="00EB394D">
        <w:rPr>
          <w:rFonts w:asciiTheme="minorBidi" w:hAnsiTheme="minorBidi"/>
          <w:sz w:val="32"/>
          <w:szCs w:val="32"/>
        </w:rPr>
        <w:t xml:space="preserve">  </w:t>
      </w:r>
      <w:r w:rsidR="00E34610" w:rsidRPr="00EB394D">
        <w:rPr>
          <w:rFonts w:asciiTheme="minorBidi" w:hAnsiTheme="minorBidi"/>
          <w:sz w:val="32"/>
          <w:szCs w:val="32"/>
        </w:rPr>
        <w:t xml:space="preserve">   </w:t>
      </w:r>
      <w:r w:rsidR="00220C74" w:rsidRPr="00EB394D">
        <w:rPr>
          <w:rFonts w:asciiTheme="minorBidi" w:hAnsiTheme="minorBidi"/>
          <w:sz w:val="32"/>
          <w:szCs w:val="32"/>
        </w:rPr>
        <w:t xml:space="preserve">  </w:t>
      </w:r>
    </w:p>
    <w:p w14:paraId="17DA3561" w14:textId="77777777" w:rsidR="008A02E0" w:rsidRPr="00EB394D" w:rsidRDefault="00BD7D8B" w:rsidP="008A02E0">
      <w:pPr>
        <w:spacing w:before="120" w:after="0" w:line="240" w:lineRule="auto"/>
        <w:ind w:firstLine="720"/>
        <w:jc w:val="thaiDistribute"/>
        <w:rPr>
          <w:rFonts w:asciiTheme="minorBidi" w:hAnsiTheme="minorBidi"/>
          <w:b/>
          <w:bCs/>
          <w:i/>
          <w:iCs/>
          <w:sz w:val="8"/>
          <w:szCs w:val="8"/>
          <w:u w:val="single"/>
          <w:shd w:val="clear" w:color="auto" w:fill="FFFFFF"/>
          <w:cs/>
        </w:rPr>
      </w:pPr>
      <w:r w:rsidRPr="00EB394D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B50A1B" w:rsidRPr="00EB394D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511768" w:rsidRPr="00EB394D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B42C89" w:rsidRPr="00EB394D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8D3151" w:rsidRPr="00EB394D">
        <w:rPr>
          <w:rFonts w:asciiTheme="minorBidi" w:hAnsiTheme="minorBidi"/>
          <w:b/>
          <w:bCs/>
          <w:sz w:val="32"/>
          <w:szCs w:val="32"/>
        </w:rPr>
        <w:tab/>
        <w:t xml:space="preserve">    </w:t>
      </w:r>
      <w:r w:rsidR="001F1D4A" w:rsidRPr="00EB394D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E9377A" w:rsidRPr="00EB394D">
        <w:rPr>
          <w:rFonts w:asciiTheme="minorBidi" w:hAnsiTheme="minorBidi"/>
          <w:b/>
          <w:bCs/>
          <w:sz w:val="32"/>
          <w:szCs w:val="32"/>
        </w:rPr>
        <w:t xml:space="preserve">   </w:t>
      </w:r>
    </w:p>
    <w:p w14:paraId="7F3FB0C3" w14:textId="77777777" w:rsidR="00746E75" w:rsidRPr="004A061B" w:rsidRDefault="00746E75" w:rsidP="004A061B">
      <w:pPr>
        <w:pStyle w:val="NoSpacing"/>
        <w:pBdr>
          <w:top w:val="single" w:sz="4" w:space="1" w:color="auto"/>
        </w:pBdr>
        <w:rPr>
          <w:rFonts w:asciiTheme="minorBidi" w:eastAsia="Cordia New" w:hAnsiTheme="minorBidi" w:cstheme="minorBidi"/>
          <w:b/>
          <w:bCs/>
          <w:sz w:val="32"/>
          <w:szCs w:val="32"/>
        </w:rPr>
      </w:pPr>
      <w:r w:rsidRPr="004A061B">
        <w:rPr>
          <w:rFonts w:asciiTheme="minorBidi" w:eastAsia="Cordia New" w:hAnsiTheme="minorBidi" w:cstheme="minorBidi"/>
          <w:b/>
          <w:bCs/>
          <w:sz w:val="32"/>
          <w:szCs w:val="32"/>
        </w:rPr>
        <w:t>For more information, please contact</w:t>
      </w:r>
      <w:r w:rsidRPr="004A061B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>:</w:t>
      </w:r>
      <w:r w:rsidRPr="004A061B">
        <w:rPr>
          <w:rFonts w:asciiTheme="minorBidi" w:eastAsia="Cordia New" w:hAnsiTheme="minorBidi" w:cstheme="minorBidi"/>
          <w:b/>
          <w:bCs/>
          <w:sz w:val="32"/>
          <w:szCs w:val="32"/>
        </w:rPr>
        <w:t xml:space="preserve"> PR Consultant</w:t>
      </w:r>
      <w:r w:rsidRPr="004A061B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 xml:space="preserve">: </w:t>
      </w:r>
      <w:proofErr w:type="spellStart"/>
      <w:r w:rsidRPr="004A061B">
        <w:rPr>
          <w:rFonts w:asciiTheme="minorBidi" w:eastAsia="Cordia New" w:hAnsiTheme="minorBidi" w:cstheme="minorBidi"/>
          <w:b/>
          <w:bCs/>
          <w:sz w:val="32"/>
          <w:szCs w:val="32"/>
        </w:rPr>
        <w:t>Polyplus</w:t>
      </w:r>
      <w:proofErr w:type="spellEnd"/>
      <w:r w:rsidRPr="004A061B">
        <w:rPr>
          <w:rFonts w:asciiTheme="minorBidi" w:eastAsia="Cordia New" w:hAnsiTheme="minorBidi" w:cstheme="minorBidi"/>
          <w:b/>
          <w:bCs/>
          <w:sz w:val="32"/>
          <w:szCs w:val="32"/>
        </w:rPr>
        <w:t xml:space="preserve"> PR </w:t>
      </w:r>
      <w:r w:rsidRPr="004A061B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>0-2572-4444</w:t>
      </w:r>
      <w:proofErr w:type="spellStart"/>
      <w:r w:rsidRPr="004A061B">
        <w:rPr>
          <w:rFonts w:asciiTheme="minorBidi" w:eastAsia="Cordia New" w:hAnsiTheme="minorBidi" w:cstheme="minorBidi"/>
          <w:b/>
          <w:bCs/>
          <w:sz w:val="32"/>
          <w:szCs w:val="32"/>
        </w:rPr>
        <w:t>ext</w:t>
      </w:r>
      <w:proofErr w:type="spellEnd"/>
      <w:r w:rsidRPr="004A061B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>. 177</w:t>
      </w:r>
      <w:r w:rsidRPr="004A061B">
        <w:rPr>
          <w:rFonts w:asciiTheme="minorBidi" w:eastAsia="Cordia New" w:hAnsiTheme="minorBidi" w:cstheme="minorBidi"/>
          <w:b/>
          <w:bCs/>
          <w:sz w:val="32"/>
          <w:szCs w:val="32"/>
        </w:rPr>
        <w:t xml:space="preserve">, </w:t>
      </w:r>
      <w:r w:rsidRPr="004A061B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>340</w:t>
      </w:r>
      <w:r w:rsidRPr="004A061B">
        <w:rPr>
          <w:rFonts w:asciiTheme="minorBidi" w:eastAsia="Cordia New" w:hAnsiTheme="minorBidi" w:cstheme="minorBidi"/>
          <w:b/>
          <w:bCs/>
          <w:sz w:val="32"/>
          <w:szCs w:val="32"/>
        </w:rPr>
        <w:t>,348</w:t>
      </w:r>
    </w:p>
    <w:p w14:paraId="496D12CA" w14:textId="5A277C6D" w:rsidR="00746E75" w:rsidRPr="004A061B" w:rsidRDefault="00746E75" w:rsidP="00746E75">
      <w:pPr>
        <w:pStyle w:val="NoSpacing"/>
        <w:pBdr>
          <w:top w:val="single" w:sz="4" w:space="1" w:color="auto"/>
        </w:pBdr>
        <w:jc w:val="center"/>
        <w:rPr>
          <w:rFonts w:asciiTheme="minorBidi" w:eastAsia="Cordia New" w:hAnsiTheme="minorBidi" w:cstheme="minorBidi"/>
          <w:b/>
          <w:bCs/>
          <w:sz w:val="30"/>
          <w:szCs w:val="30"/>
        </w:rPr>
      </w:pPr>
      <w:proofErr w:type="spellStart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>Wasawadee</w:t>
      </w:r>
      <w:proofErr w:type="spellEnd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 xml:space="preserve"> </w:t>
      </w:r>
      <w:r w:rsidRPr="004A061B">
        <w:rPr>
          <w:rFonts w:asciiTheme="minorBidi" w:eastAsia="Cordia New" w:hAnsiTheme="minorBidi" w:cstheme="minorBidi"/>
          <w:b/>
          <w:bCs/>
          <w:sz w:val="30"/>
          <w:szCs w:val="30"/>
          <w:cs/>
        </w:rPr>
        <w:t>(</w:t>
      </w:r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>Nan</w:t>
      </w:r>
      <w:r w:rsidRPr="004A061B">
        <w:rPr>
          <w:rFonts w:asciiTheme="minorBidi" w:eastAsia="Cordia New" w:hAnsiTheme="minorBidi" w:cstheme="minorBidi"/>
          <w:b/>
          <w:bCs/>
          <w:sz w:val="30"/>
          <w:szCs w:val="30"/>
          <w:cs/>
        </w:rPr>
        <w:t>) 089-667-4364</w:t>
      </w:r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 xml:space="preserve"> // </w:t>
      </w:r>
      <w:proofErr w:type="spellStart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>Noppawan</w:t>
      </w:r>
      <w:proofErr w:type="spellEnd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 xml:space="preserve"> (</w:t>
      </w:r>
      <w:proofErr w:type="spellStart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>Nim</w:t>
      </w:r>
      <w:proofErr w:type="spellEnd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 xml:space="preserve">) 093-695-6356// </w:t>
      </w:r>
      <w:proofErr w:type="spellStart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>Palita</w:t>
      </w:r>
      <w:proofErr w:type="spellEnd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 xml:space="preserve"> (Mind) 083-979-3894</w:t>
      </w:r>
    </w:p>
    <w:p w14:paraId="0457A633" w14:textId="72764C39" w:rsidR="001832CF" w:rsidRPr="004A061B" w:rsidRDefault="00746E75" w:rsidP="00746E75">
      <w:pPr>
        <w:pStyle w:val="NoSpacing"/>
        <w:pBdr>
          <w:top w:val="single" w:sz="4" w:space="1" w:color="auto"/>
        </w:pBdr>
        <w:jc w:val="center"/>
        <w:rPr>
          <w:rFonts w:asciiTheme="minorBidi" w:eastAsia="Cordia New" w:hAnsiTheme="minorBidi" w:cstheme="minorBidi"/>
          <w:b/>
          <w:bCs/>
          <w:sz w:val="30"/>
          <w:szCs w:val="30"/>
          <w:cs/>
        </w:rPr>
      </w:pPr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>Pornpimon (</w:t>
      </w:r>
      <w:proofErr w:type="spellStart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>Jaoh</w:t>
      </w:r>
      <w:proofErr w:type="spellEnd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 xml:space="preserve">) 097-251-1952 // </w:t>
      </w:r>
      <w:proofErr w:type="spellStart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>Warattha</w:t>
      </w:r>
      <w:proofErr w:type="spellEnd"/>
      <w:r w:rsidRPr="004A061B">
        <w:rPr>
          <w:rFonts w:asciiTheme="minorBidi" w:eastAsia="Cordia New" w:hAnsiTheme="minorBidi" w:cstheme="minorBidi"/>
          <w:b/>
          <w:bCs/>
          <w:sz w:val="30"/>
          <w:szCs w:val="30"/>
        </w:rPr>
        <w:t xml:space="preserve"> (Pus) 088-033-3433</w:t>
      </w:r>
    </w:p>
    <w:sectPr w:rsidR="001832CF" w:rsidRPr="004A061B" w:rsidSect="008A5163">
      <w:headerReference w:type="default" r:id="rId9"/>
      <w:pgSz w:w="12240" w:h="15840"/>
      <w:pgMar w:top="110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9B85" w14:textId="77777777" w:rsidR="00024F11" w:rsidRDefault="00024F11" w:rsidP="006C0F82">
      <w:pPr>
        <w:spacing w:after="0" w:line="240" w:lineRule="auto"/>
      </w:pPr>
      <w:r>
        <w:separator/>
      </w:r>
    </w:p>
  </w:endnote>
  <w:endnote w:type="continuationSeparator" w:id="0">
    <w:p w14:paraId="0973F9C1" w14:textId="77777777" w:rsidR="00024F11" w:rsidRDefault="00024F11" w:rsidP="006C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6F99" w14:textId="77777777" w:rsidR="00024F11" w:rsidRDefault="00024F11" w:rsidP="006C0F82">
      <w:pPr>
        <w:spacing w:after="0" w:line="240" w:lineRule="auto"/>
      </w:pPr>
      <w:r>
        <w:separator/>
      </w:r>
    </w:p>
  </w:footnote>
  <w:footnote w:type="continuationSeparator" w:id="0">
    <w:p w14:paraId="74675D02" w14:textId="77777777" w:rsidR="00024F11" w:rsidRDefault="00024F11" w:rsidP="006C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F0A9" w14:textId="77777777" w:rsidR="006C0F82" w:rsidRDefault="006C0F82">
    <w:pPr>
      <w:pStyle w:val="Header"/>
    </w:pPr>
    <w:r w:rsidRPr="006C0F82">
      <w:rPr>
        <w:rFonts w:cs="Cordia New"/>
        <w:noProof/>
        <w:cs/>
      </w:rPr>
      <w:drawing>
        <wp:inline distT="0" distB="0" distL="0" distR="0" wp14:anchorId="577A98A6" wp14:editId="153F0EEB">
          <wp:extent cx="5943600" cy="940027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B39"/>
    <w:multiLevelType w:val="hybridMultilevel"/>
    <w:tmpl w:val="D43A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DKxNLY0MzQyMzJU0lEKTi0uzszPAykwrAUA54gS/iwAAAA="/>
  </w:docVars>
  <w:rsids>
    <w:rsidRoot w:val="00AE2ACA"/>
    <w:rsid w:val="000108C3"/>
    <w:rsid w:val="00024F11"/>
    <w:rsid w:val="00032B0C"/>
    <w:rsid w:val="000547B2"/>
    <w:rsid w:val="000552A6"/>
    <w:rsid w:val="000564D5"/>
    <w:rsid w:val="00065ED7"/>
    <w:rsid w:val="00145EA7"/>
    <w:rsid w:val="00164DCD"/>
    <w:rsid w:val="00187B9E"/>
    <w:rsid w:val="001D1950"/>
    <w:rsid w:val="001D29DE"/>
    <w:rsid w:val="001E049C"/>
    <w:rsid w:val="001F1D4A"/>
    <w:rsid w:val="00220C74"/>
    <w:rsid w:val="00225184"/>
    <w:rsid w:val="0024500B"/>
    <w:rsid w:val="002A3B43"/>
    <w:rsid w:val="002E33AD"/>
    <w:rsid w:val="003339BD"/>
    <w:rsid w:val="00340A2D"/>
    <w:rsid w:val="00341BC7"/>
    <w:rsid w:val="003C1292"/>
    <w:rsid w:val="00417097"/>
    <w:rsid w:val="00422A5C"/>
    <w:rsid w:val="00435AEB"/>
    <w:rsid w:val="004616FE"/>
    <w:rsid w:val="004849EA"/>
    <w:rsid w:val="00485DB0"/>
    <w:rsid w:val="004A061B"/>
    <w:rsid w:val="004A4E61"/>
    <w:rsid w:val="004D57FD"/>
    <w:rsid w:val="004D7C58"/>
    <w:rsid w:val="00501D64"/>
    <w:rsid w:val="00511768"/>
    <w:rsid w:val="005328B6"/>
    <w:rsid w:val="0054181B"/>
    <w:rsid w:val="0059186A"/>
    <w:rsid w:val="005A7A80"/>
    <w:rsid w:val="005C7F7F"/>
    <w:rsid w:val="005F5838"/>
    <w:rsid w:val="00662C0C"/>
    <w:rsid w:val="0067499C"/>
    <w:rsid w:val="006821B7"/>
    <w:rsid w:val="00683527"/>
    <w:rsid w:val="0068798B"/>
    <w:rsid w:val="00693830"/>
    <w:rsid w:val="006B7E0D"/>
    <w:rsid w:val="006C0F82"/>
    <w:rsid w:val="006D2EB8"/>
    <w:rsid w:val="006E2ADE"/>
    <w:rsid w:val="00746E75"/>
    <w:rsid w:val="00756115"/>
    <w:rsid w:val="00764454"/>
    <w:rsid w:val="007A3142"/>
    <w:rsid w:val="007A37A9"/>
    <w:rsid w:val="007D5E27"/>
    <w:rsid w:val="008548D0"/>
    <w:rsid w:val="0087261B"/>
    <w:rsid w:val="00897BF2"/>
    <w:rsid w:val="008A02E0"/>
    <w:rsid w:val="008A5163"/>
    <w:rsid w:val="008D3151"/>
    <w:rsid w:val="008D61C4"/>
    <w:rsid w:val="0091152B"/>
    <w:rsid w:val="00943832"/>
    <w:rsid w:val="00951DD4"/>
    <w:rsid w:val="0097494E"/>
    <w:rsid w:val="009B1ADB"/>
    <w:rsid w:val="00A0182E"/>
    <w:rsid w:val="00A21D30"/>
    <w:rsid w:val="00A63473"/>
    <w:rsid w:val="00A64425"/>
    <w:rsid w:val="00A7083F"/>
    <w:rsid w:val="00A738EA"/>
    <w:rsid w:val="00A9594A"/>
    <w:rsid w:val="00AD3650"/>
    <w:rsid w:val="00AE2ACA"/>
    <w:rsid w:val="00B1274B"/>
    <w:rsid w:val="00B3438B"/>
    <w:rsid w:val="00B42C89"/>
    <w:rsid w:val="00B50A1B"/>
    <w:rsid w:val="00BD7D8B"/>
    <w:rsid w:val="00BE61E7"/>
    <w:rsid w:val="00BF551F"/>
    <w:rsid w:val="00C0002F"/>
    <w:rsid w:val="00C44061"/>
    <w:rsid w:val="00C51CF8"/>
    <w:rsid w:val="00C62520"/>
    <w:rsid w:val="00CC222C"/>
    <w:rsid w:val="00D74A60"/>
    <w:rsid w:val="00D86E4A"/>
    <w:rsid w:val="00D94CD9"/>
    <w:rsid w:val="00DA197D"/>
    <w:rsid w:val="00DA2496"/>
    <w:rsid w:val="00DC3D36"/>
    <w:rsid w:val="00DF5A7C"/>
    <w:rsid w:val="00E036DF"/>
    <w:rsid w:val="00E148AA"/>
    <w:rsid w:val="00E34610"/>
    <w:rsid w:val="00E709A6"/>
    <w:rsid w:val="00E9377A"/>
    <w:rsid w:val="00EB394D"/>
    <w:rsid w:val="00EB6903"/>
    <w:rsid w:val="00EF17D4"/>
    <w:rsid w:val="00F44540"/>
    <w:rsid w:val="00F47453"/>
    <w:rsid w:val="00F52FF1"/>
    <w:rsid w:val="00FA3353"/>
    <w:rsid w:val="00FA3F71"/>
    <w:rsid w:val="00FC3E1F"/>
    <w:rsid w:val="00FD1613"/>
    <w:rsid w:val="00FE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54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6B7E0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6B7E0D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6B7E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3650"/>
    <w:rPr>
      <w:i/>
      <w:iCs/>
    </w:rPr>
  </w:style>
  <w:style w:type="character" w:styleId="Hyperlink">
    <w:name w:val="Hyperlink"/>
    <w:basedOn w:val="DefaultParagraphFont"/>
    <w:uiPriority w:val="99"/>
    <w:unhideWhenUsed/>
    <w:rsid w:val="0006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F82"/>
  </w:style>
  <w:style w:type="paragraph" w:styleId="Footer">
    <w:name w:val="footer"/>
    <w:basedOn w:val="Normal"/>
    <w:link w:val="FooterChar"/>
    <w:uiPriority w:val="99"/>
    <w:semiHidden/>
    <w:unhideWhenUsed/>
    <w:rsid w:val="006C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54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6B7E0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6B7E0D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6B7E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3650"/>
    <w:rPr>
      <w:i/>
      <w:iCs/>
    </w:rPr>
  </w:style>
  <w:style w:type="character" w:styleId="Hyperlink">
    <w:name w:val="Hyperlink"/>
    <w:basedOn w:val="DefaultParagraphFont"/>
    <w:uiPriority w:val="99"/>
    <w:unhideWhenUsed/>
    <w:rsid w:val="0006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F82"/>
  </w:style>
  <w:style w:type="paragraph" w:styleId="Footer">
    <w:name w:val="footer"/>
    <w:basedOn w:val="Normal"/>
    <w:link w:val="FooterChar"/>
    <w:uiPriority w:val="99"/>
    <w:semiHidden/>
    <w:unhideWhenUsed/>
    <w:rsid w:val="006C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nsia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Kanyika Soongsavang</dc:creator>
  <cp:lastModifiedBy>Nattaporn Puengsin</cp:lastModifiedBy>
  <cp:revision>21</cp:revision>
  <cp:lastPrinted>2019-04-02T04:04:00Z</cp:lastPrinted>
  <dcterms:created xsi:type="dcterms:W3CDTF">2019-04-01T11:41:00Z</dcterms:created>
  <dcterms:modified xsi:type="dcterms:W3CDTF">2019-04-03T03:22:00Z</dcterms:modified>
</cp:coreProperties>
</file>